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54A5" w14:textId="77777777" w:rsidR="00860D11" w:rsidRPr="00270B3F" w:rsidRDefault="00BA3158">
      <w:pPr>
        <w:rPr>
          <w:rFonts w:ascii="AkkuratStd-Regular" w:hAnsi="AkkuratStd-Regular"/>
          <w:color w:val="B039F1"/>
          <w:sz w:val="32"/>
          <w:szCs w:val="32"/>
        </w:rPr>
      </w:pPr>
      <w:r w:rsidRPr="00270B3F">
        <w:rPr>
          <w:rFonts w:ascii="AkkuratStd-Regular" w:hAnsi="AkkuratStd-Regular"/>
          <w:color w:val="B039F1"/>
          <w:sz w:val="32"/>
          <w:szCs w:val="32"/>
        </w:rPr>
        <w:t>Coordination PV 09.01.2020</w:t>
      </w:r>
      <w:r w:rsidR="00967935" w:rsidRPr="00270B3F">
        <w:rPr>
          <w:rFonts w:ascii="AkkuratStd-Regular" w:hAnsi="AkkuratStd-Regular"/>
          <w:color w:val="B039F1"/>
          <w:sz w:val="32"/>
          <w:szCs w:val="32"/>
        </w:rPr>
        <w:t xml:space="preserve"> n°1</w:t>
      </w:r>
    </w:p>
    <w:p w14:paraId="1BA32113" w14:textId="77777777" w:rsidR="00BA3158" w:rsidRPr="00270B3F" w:rsidRDefault="00BA3158">
      <w:pPr>
        <w:rPr>
          <w:rFonts w:ascii="AkkuratStd-Regular" w:hAnsi="AkkuratStd-Regular"/>
          <w:sz w:val="32"/>
          <w:szCs w:val="32"/>
        </w:rPr>
      </w:pPr>
    </w:p>
    <w:p w14:paraId="5C38954A" w14:textId="56BF6CEB" w:rsidR="00BA3158" w:rsidRPr="00270B3F" w:rsidRDefault="00BA3158">
      <w:pPr>
        <w:rPr>
          <w:rFonts w:ascii="AkkuratStd-Regular" w:hAnsi="AkkuratStd-Regular"/>
          <w:sz w:val="28"/>
          <w:szCs w:val="28"/>
        </w:rPr>
      </w:pPr>
      <w:r w:rsidRPr="00270B3F">
        <w:rPr>
          <w:rFonts w:ascii="AkkuratStd-Regular" w:hAnsi="AkkuratStd-Regular"/>
          <w:sz w:val="28"/>
          <w:szCs w:val="28"/>
        </w:rPr>
        <w:t>Cyril</w:t>
      </w:r>
      <w:r w:rsidR="00270B3F">
        <w:rPr>
          <w:rFonts w:ascii="AkkuratStd-Regular" w:hAnsi="AkkuratStd-Regular"/>
          <w:sz w:val="28"/>
          <w:szCs w:val="28"/>
        </w:rPr>
        <w:t>le</w:t>
      </w:r>
      <w:r w:rsidRPr="00270B3F">
        <w:rPr>
          <w:rFonts w:ascii="AkkuratStd-Regular" w:hAnsi="AkkuratStd-Regular"/>
          <w:sz w:val="28"/>
          <w:szCs w:val="28"/>
        </w:rPr>
        <w:t xml:space="preserve">, Linda, Agnès, Patricia, Alba, Didier et Florance </w:t>
      </w:r>
    </w:p>
    <w:p w14:paraId="01C42B5A" w14:textId="77777777" w:rsidR="00617869" w:rsidRPr="00270B3F" w:rsidRDefault="00617869">
      <w:pPr>
        <w:rPr>
          <w:rFonts w:ascii="AkkuratStd-Regular" w:hAnsi="AkkuratStd-Regular"/>
          <w:sz w:val="28"/>
          <w:szCs w:val="28"/>
        </w:rPr>
      </w:pPr>
      <w:r w:rsidRPr="00270B3F">
        <w:rPr>
          <w:rFonts w:ascii="AkkuratStd-Regular" w:hAnsi="AkkuratStd-Regular"/>
          <w:sz w:val="28"/>
          <w:szCs w:val="28"/>
        </w:rPr>
        <w:t>Clos Voltaire 18.30 -19.30</w:t>
      </w:r>
    </w:p>
    <w:p w14:paraId="5DBFCBA6" w14:textId="77777777" w:rsidR="00BA3158" w:rsidRPr="00270B3F" w:rsidRDefault="00BA3158">
      <w:pPr>
        <w:rPr>
          <w:rFonts w:ascii="AkkuratStd-Regular" w:hAnsi="AkkuratStd-Regular"/>
          <w:sz w:val="28"/>
          <w:szCs w:val="28"/>
        </w:rPr>
      </w:pPr>
    </w:p>
    <w:p w14:paraId="21F482BD" w14:textId="77777777" w:rsidR="00BA3158" w:rsidRPr="00270B3F" w:rsidRDefault="00BA3158">
      <w:pPr>
        <w:rPr>
          <w:rFonts w:ascii="AkkuratStd-Regular" w:hAnsi="AkkuratStd-Regular"/>
        </w:rPr>
      </w:pPr>
      <w:r w:rsidRPr="00270B3F">
        <w:rPr>
          <w:rFonts w:ascii="AkkuratStd-Regular" w:hAnsi="AkkuratStd-Regular"/>
        </w:rPr>
        <w:t>Nous évoquons ensemble le souhait de réfléchir sur le projet des parcelles</w:t>
      </w:r>
    </w:p>
    <w:p w14:paraId="3C485890" w14:textId="77777777" w:rsidR="00BA3158" w:rsidRPr="00270B3F" w:rsidRDefault="00BA3158">
      <w:pPr>
        <w:rPr>
          <w:rFonts w:ascii="AkkuratStd-Regular" w:hAnsi="AkkuratStd-Regular"/>
        </w:rPr>
      </w:pPr>
      <w:r w:rsidRPr="00270B3F">
        <w:rPr>
          <w:rFonts w:ascii="AkkuratStd-Regular" w:hAnsi="AkkuratStd-Regular"/>
        </w:rPr>
        <w:t>et le suivi des nouvelles plantations à prévoir dans quelques semaines.</w:t>
      </w:r>
    </w:p>
    <w:p w14:paraId="3E7A663A" w14:textId="77777777" w:rsidR="00BA3158" w:rsidRPr="00270B3F" w:rsidRDefault="00BA3158">
      <w:pPr>
        <w:rPr>
          <w:rFonts w:ascii="AkkuratStd-Regular" w:hAnsi="AkkuratStd-Regular"/>
          <w:sz w:val="32"/>
          <w:szCs w:val="32"/>
        </w:rPr>
      </w:pPr>
    </w:p>
    <w:p w14:paraId="78B097B5" w14:textId="77777777" w:rsidR="00BA3158" w:rsidRPr="00270B3F" w:rsidRDefault="00BA3158">
      <w:pPr>
        <w:rPr>
          <w:rFonts w:ascii="AkkuratStd-Regular" w:hAnsi="AkkuratStd-Regular"/>
          <w:sz w:val="32"/>
          <w:szCs w:val="32"/>
        </w:rPr>
      </w:pPr>
      <w:r w:rsidRPr="00270B3F">
        <w:rPr>
          <w:rFonts w:ascii="AkkuratStd-Regular" w:hAnsi="AkkuratStd-Regular"/>
          <w:sz w:val="32"/>
          <w:szCs w:val="32"/>
        </w:rPr>
        <w:t>Palettes</w:t>
      </w:r>
    </w:p>
    <w:p w14:paraId="29B8F663" w14:textId="77777777" w:rsidR="00BA3158" w:rsidRPr="00270B3F" w:rsidRDefault="00BA3158">
      <w:pPr>
        <w:rPr>
          <w:rFonts w:ascii="AkkuratStd-Regular" w:hAnsi="AkkuratStd-Regular"/>
        </w:rPr>
      </w:pPr>
      <w:r w:rsidRPr="00270B3F">
        <w:rPr>
          <w:rFonts w:ascii="AkkuratStd-Regular" w:hAnsi="AkkuratStd-Regular"/>
        </w:rPr>
        <w:t>Des palettes ont été déposées le long du grillage des jardins des Délices.</w:t>
      </w:r>
    </w:p>
    <w:p w14:paraId="37D102B7" w14:textId="77777777" w:rsidR="00BA3158" w:rsidRPr="00270B3F" w:rsidRDefault="00BA3158">
      <w:pPr>
        <w:rPr>
          <w:rFonts w:ascii="AkkuratStd-Regular" w:hAnsi="AkkuratStd-Regular"/>
        </w:rPr>
      </w:pPr>
      <w:r w:rsidRPr="00270B3F">
        <w:rPr>
          <w:rFonts w:ascii="AkkuratStd-Regular" w:hAnsi="AkkuratStd-Regular"/>
        </w:rPr>
        <w:t xml:space="preserve">Une partie a déjà été démontées en vue d’utiliser les planches pour la réfection à prévoir au printemps, des parcelles des jardins. </w:t>
      </w:r>
    </w:p>
    <w:p w14:paraId="6861FCA5" w14:textId="77777777" w:rsidR="00BA3158" w:rsidRPr="00270B3F" w:rsidRDefault="00BA3158">
      <w:pPr>
        <w:rPr>
          <w:rFonts w:ascii="AkkuratStd-Regular" w:hAnsi="AkkuratStd-Regular"/>
        </w:rPr>
      </w:pPr>
    </w:p>
    <w:p w14:paraId="122641CD" w14:textId="77777777" w:rsidR="00BA3158" w:rsidRPr="00270B3F" w:rsidRDefault="00BA3158">
      <w:pPr>
        <w:rPr>
          <w:rFonts w:ascii="AkkuratStd-Regular" w:hAnsi="AkkuratStd-Regular"/>
        </w:rPr>
      </w:pPr>
      <w:r w:rsidRPr="00270B3F">
        <w:rPr>
          <w:rFonts w:ascii="AkkuratStd-Regular" w:hAnsi="AkkuratStd-Regular"/>
        </w:rPr>
        <w:t xml:space="preserve">Il faut noter que le bois de plusieurs parcelles a pourri et que tout matériel trouvé (bois, planches etc.) est bienvenu ! </w:t>
      </w:r>
    </w:p>
    <w:p w14:paraId="60B7129D" w14:textId="77777777" w:rsidR="00BA3158" w:rsidRPr="00270B3F" w:rsidRDefault="00BA3158">
      <w:pPr>
        <w:rPr>
          <w:rFonts w:ascii="AkkuratStd-Regular" w:hAnsi="AkkuratStd-Regular"/>
          <w:sz w:val="32"/>
          <w:szCs w:val="32"/>
        </w:rPr>
      </w:pPr>
    </w:p>
    <w:p w14:paraId="6A51F344" w14:textId="77777777" w:rsidR="00BA3158" w:rsidRPr="00270B3F" w:rsidRDefault="00BA3158">
      <w:pPr>
        <w:rPr>
          <w:rFonts w:ascii="AkkuratStd-Regular" w:hAnsi="AkkuratStd-Regular"/>
          <w:sz w:val="32"/>
          <w:szCs w:val="32"/>
        </w:rPr>
      </w:pPr>
      <w:r w:rsidRPr="00270B3F">
        <w:rPr>
          <w:rFonts w:ascii="AkkuratStd-Regular" w:hAnsi="AkkuratStd-Regular"/>
          <w:sz w:val="32"/>
          <w:szCs w:val="32"/>
        </w:rPr>
        <w:t>Marion Brienz</w:t>
      </w:r>
    </w:p>
    <w:p w14:paraId="64EE568F" w14:textId="77777777" w:rsidR="00BA3158" w:rsidRPr="00270B3F" w:rsidRDefault="00BA3158">
      <w:pPr>
        <w:rPr>
          <w:rFonts w:ascii="AkkuratStd-Regular" w:hAnsi="AkkuratStd-Regular"/>
        </w:rPr>
      </w:pPr>
      <w:r w:rsidRPr="00270B3F">
        <w:rPr>
          <w:rFonts w:ascii="AkkuratStd-Regular" w:hAnsi="AkkuratStd-Regular"/>
        </w:rPr>
        <w:t>Cyril évoque la possibilité d’organiser un atelier avec une amie, Marion Brienz.</w:t>
      </w:r>
    </w:p>
    <w:p w14:paraId="267BAA81" w14:textId="77777777" w:rsidR="00BA3158" w:rsidRPr="00270B3F" w:rsidRDefault="00BA3158">
      <w:pPr>
        <w:rPr>
          <w:rFonts w:ascii="AkkuratStd-Regular" w:hAnsi="AkkuratStd-Regular"/>
        </w:rPr>
      </w:pPr>
      <w:r w:rsidRPr="00270B3F">
        <w:rPr>
          <w:rFonts w:ascii="AkkuratStd-Regular" w:hAnsi="AkkuratStd-Regular"/>
        </w:rPr>
        <w:t xml:space="preserve">Cette dernière propose des stages en relation avec les plantes, la fabrication de </w:t>
      </w:r>
    </w:p>
    <w:p w14:paraId="7148E8AF" w14:textId="77777777" w:rsidR="00BA3158" w:rsidRPr="00270B3F" w:rsidRDefault="00BA3158">
      <w:pPr>
        <w:rPr>
          <w:rFonts w:ascii="AkkuratStd-Regular" w:hAnsi="AkkuratStd-Regular"/>
        </w:rPr>
      </w:pPr>
      <w:r w:rsidRPr="00270B3F">
        <w:rPr>
          <w:rFonts w:ascii="AkkuratStd-Regular" w:hAnsi="AkkuratStd-Regular"/>
        </w:rPr>
        <w:t>déodorant naturel à faire soi-même et autre savoir-faire.</w:t>
      </w:r>
    </w:p>
    <w:p w14:paraId="151368E7" w14:textId="77777777" w:rsidR="00BA3158" w:rsidRPr="00270B3F" w:rsidRDefault="00BA3158">
      <w:pPr>
        <w:rPr>
          <w:rFonts w:ascii="AkkuratStd-Regular" w:hAnsi="AkkuratStd-Regular"/>
        </w:rPr>
      </w:pPr>
      <w:r w:rsidRPr="00270B3F">
        <w:rPr>
          <w:rFonts w:ascii="AkkuratStd-Regular" w:hAnsi="AkkuratStd-Regular"/>
        </w:rPr>
        <w:t xml:space="preserve">Il va se renseigner pour nous proposer des dates. </w:t>
      </w:r>
    </w:p>
    <w:p w14:paraId="24AC2BFA" w14:textId="77777777" w:rsidR="00BA3158" w:rsidRPr="00270B3F" w:rsidRDefault="00BA3158">
      <w:pPr>
        <w:rPr>
          <w:rFonts w:ascii="AkkuratStd-Regular" w:hAnsi="AkkuratStd-Regular"/>
          <w:sz w:val="32"/>
          <w:szCs w:val="32"/>
        </w:rPr>
      </w:pPr>
    </w:p>
    <w:p w14:paraId="7C1FE949" w14:textId="77777777" w:rsidR="00BA3158" w:rsidRPr="00270B3F" w:rsidRDefault="00BA3158">
      <w:pPr>
        <w:rPr>
          <w:rFonts w:ascii="AkkuratStd-Regular" w:hAnsi="AkkuratStd-Regular"/>
          <w:sz w:val="32"/>
          <w:szCs w:val="32"/>
        </w:rPr>
      </w:pPr>
      <w:r w:rsidRPr="00270B3F">
        <w:rPr>
          <w:rFonts w:ascii="AkkuratStd-Regular" w:hAnsi="AkkuratStd-Regular"/>
          <w:sz w:val="32"/>
          <w:szCs w:val="32"/>
        </w:rPr>
        <w:t>Tomates</w:t>
      </w:r>
    </w:p>
    <w:p w14:paraId="6F45A30E" w14:textId="77777777" w:rsidR="00BA3158" w:rsidRPr="00270B3F" w:rsidRDefault="00BA3158">
      <w:pPr>
        <w:rPr>
          <w:rFonts w:ascii="AkkuratStd-Regular" w:hAnsi="AkkuratStd-Regular"/>
        </w:rPr>
      </w:pPr>
      <w:r w:rsidRPr="00270B3F">
        <w:rPr>
          <w:rFonts w:ascii="AkkuratStd-Regular" w:hAnsi="AkkuratStd-Regular"/>
        </w:rPr>
        <w:t>D’après les expériences vécues l’an passé, nous sommes convaincus que nous n’allons pas refaire la même erreur. Les plans de tomates ont besoin de soleil et de nutriments au niveau de leur enracinement. Nous en parlerons à la prochaine séance.</w:t>
      </w:r>
    </w:p>
    <w:p w14:paraId="5D8D54EF" w14:textId="77777777" w:rsidR="00BA3158" w:rsidRPr="00270B3F" w:rsidRDefault="00BA3158">
      <w:pPr>
        <w:rPr>
          <w:rFonts w:ascii="AkkuratStd-Regular" w:hAnsi="AkkuratStd-Regular"/>
          <w:sz w:val="32"/>
          <w:szCs w:val="32"/>
        </w:rPr>
      </w:pPr>
    </w:p>
    <w:p w14:paraId="1200309D" w14:textId="77777777" w:rsidR="00BA3158" w:rsidRPr="00270B3F" w:rsidRDefault="00BA3158">
      <w:pPr>
        <w:rPr>
          <w:rFonts w:ascii="AkkuratStd-Regular" w:hAnsi="AkkuratStd-Regular"/>
          <w:sz w:val="32"/>
          <w:szCs w:val="32"/>
        </w:rPr>
      </w:pPr>
      <w:r w:rsidRPr="00270B3F">
        <w:rPr>
          <w:rFonts w:ascii="AkkuratStd-Regular" w:hAnsi="AkkuratStd-Regular"/>
          <w:sz w:val="32"/>
          <w:szCs w:val="32"/>
        </w:rPr>
        <w:t>Plantation 2020</w:t>
      </w:r>
    </w:p>
    <w:p w14:paraId="2C55BE12" w14:textId="77777777" w:rsidR="00FF35BD" w:rsidRPr="00270B3F" w:rsidRDefault="00FF35BD">
      <w:pPr>
        <w:rPr>
          <w:rFonts w:ascii="AkkuratStd-Regular" w:hAnsi="AkkuratStd-Regular"/>
        </w:rPr>
      </w:pPr>
      <w:r w:rsidRPr="00270B3F">
        <w:rPr>
          <w:rFonts w:ascii="AkkuratStd-Regular" w:hAnsi="AkkuratStd-Regular"/>
        </w:rPr>
        <w:t>Le plan des jardins devra être modifié en fonction de leur utilité :</w:t>
      </w:r>
    </w:p>
    <w:p w14:paraId="70697381" w14:textId="77777777" w:rsidR="00BA3158" w:rsidRPr="00270B3F" w:rsidRDefault="00FF35BD">
      <w:pPr>
        <w:rPr>
          <w:rFonts w:ascii="AkkuratStd-Regular" w:hAnsi="AkkuratStd-Regular"/>
        </w:rPr>
      </w:pPr>
      <w:r w:rsidRPr="00270B3F">
        <w:rPr>
          <w:rFonts w:ascii="AkkuratStd-Regular" w:hAnsi="AkkuratStd-Regular"/>
        </w:rPr>
        <w:t xml:space="preserve">L’association des EPI (Rue Cavour) </w:t>
      </w:r>
      <w:proofErr w:type="gramStart"/>
      <w:r w:rsidRPr="00270B3F">
        <w:rPr>
          <w:rFonts w:ascii="AkkuratStd-Regular" w:hAnsi="AkkuratStd-Regular"/>
        </w:rPr>
        <w:t>a</w:t>
      </w:r>
      <w:proofErr w:type="gramEnd"/>
      <w:r w:rsidRPr="00270B3F">
        <w:rPr>
          <w:rFonts w:ascii="AkkuratStd-Regular" w:hAnsi="AkkuratStd-Regular"/>
        </w:rPr>
        <w:t xml:space="preserve"> souhaiter profiter de 3 bacs coté Musée Voltaire. (dans l’angle et au bord de la barrière coté clos Voltaire)</w:t>
      </w:r>
    </w:p>
    <w:p w14:paraId="18811A32" w14:textId="77777777" w:rsidR="00FF35BD" w:rsidRPr="00270B3F" w:rsidRDefault="00FF35BD">
      <w:pPr>
        <w:rPr>
          <w:rFonts w:ascii="AkkuratStd-Regular" w:hAnsi="AkkuratStd-Regular"/>
        </w:rPr>
      </w:pPr>
      <w:r w:rsidRPr="00270B3F">
        <w:rPr>
          <w:rFonts w:ascii="AkkuratStd-Regular" w:hAnsi="AkkuratStd-Regular"/>
        </w:rPr>
        <w:t xml:space="preserve">Les framboisiers à côté de l’entrée reste aux </w:t>
      </w:r>
      <w:proofErr w:type="spellStart"/>
      <w:proofErr w:type="gramStart"/>
      <w:r w:rsidRPr="00270B3F">
        <w:rPr>
          <w:rFonts w:ascii="AkkuratStd-Regular" w:hAnsi="AkkuratStd-Regular"/>
        </w:rPr>
        <w:t>jardiniers.ères</w:t>
      </w:r>
      <w:proofErr w:type="spellEnd"/>
      <w:proofErr w:type="gramEnd"/>
      <w:r w:rsidRPr="00270B3F">
        <w:rPr>
          <w:rFonts w:ascii="AkkuratStd-Regular" w:hAnsi="AkkuratStd-Regular"/>
        </w:rPr>
        <w:t xml:space="preserve"> des Délices.</w:t>
      </w:r>
    </w:p>
    <w:p w14:paraId="2BD6AD3B" w14:textId="77777777" w:rsidR="00FF35BD" w:rsidRPr="00270B3F" w:rsidRDefault="00FF35BD">
      <w:pPr>
        <w:rPr>
          <w:rFonts w:ascii="AkkuratStd-Regular" w:hAnsi="AkkuratStd-Regular"/>
        </w:rPr>
      </w:pPr>
    </w:p>
    <w:p w14:paraId="65C08BB2" w14:textId="77777777" w:rsidR="00FF35BD" w:rsidRPr="00270B3F" w:rsidRDefault="00FF35BD">
      <w:pPr>
        <w:rPr>
          <w:rFonts w:ascii="AkkuratStd-Regular" w:hAnsi="AkkuratStd-Regular"/>
        </w:rPr>
      </w:pPr>
      <w:r w:rsidRPr="00270B3F">
        <w:rPr>
          <w:rFonts w:ascii="AkkuratStd-Regular" w:hAnsi="AkkuratStd-Regular"/>
        </w:rPr>
        <w:t>La parcelle ”enfant” à côté des framboisiers, mûriers et de l’</w:t>
      </w:r>
      <w:proofErr w:type="spellStart"/>
      <w:r w:rsidRPr="00270B3F">
        <w:rPr>
          <w:rFonts w:ascii="AkkuratStd-Regular" w:hAnsi="AkkuratStd-Regular"/>
        </w:rPr>
        <w:t>Aronia</w:t>
      </w:r>
      <w:proofErr w:type="spellEnd"/>
      <w:r w:rsidRPr="00270B3F">
        <w:rPr>
          <w:rFonts w:ascii="AkkuratStd-Regular" w:hAnsi="AkkuratStd-Regular"/>
        </w:rPr>
        <w:t xml:space="preserve"> est maintenant ouverte aux </w:t>
      </w:r>
      <w:r w:rsidR="00617869" w:rsidRPr="00270B3F">
        <w:rPr>
          <w:rFonts w:ascii="AkkuratStd-Regular" w:hAnsi="AkkuratStd-Regular"/>
        </w:rPr>
        <w:t xml:space="preserve">nouveaux </w:t>
      </w:r>
      <w:r w:rsidRPr="00270B3F">
        <w:rPr>
          <w:rFonts w:ascii="AkkuratStd-Regular" w:hAnsi="AkkuratStd-Regular"/>
        </w:rPr>
        <w:t>membres qui souhaitent faire leurs expériences.</w:t>
      </w:r>
    </w:p>
    <w:p w14:paraId="26BC0EA5" w14:textId="77777777" w:rsidR="00FF35BD" w:rsidRPr="00270B3F" w:rsidRDefault="00FF35BD">
      <w:pPr>
        <w:rPr>
          <w:rFonts w:ascii="AkkuratStd-Regular" w:hAnsi="AkkuratStd-Regular"/>
        </w:rPr>
      </w:pPr>
    </w:p>
    <w:p w14:paraId="178AA7C3" w14:textId="77777777" w:rsidR="00FF35BD" w:rsidRPr="00270B3F" w:rsidRDefault="00FF35BD">
      <w:pPr>
        <w:rPr>
          <w:rFonts w:ascii="AkkuratStd-Regular" w:hAnsi="AkkuratStd-Regular"/>
        </w:rPr>
      </w:pPr>
      <w:r w:rsidRPr="00270B3F">
        <w:rPr>
          <w:rFonts w:ascii="AkkuratStd-Regular" w:hAnsi="AkkuratStd-Regular"/>
        </w:rPr>
        <w:t xml:space="preserve">Pour le reste, nous évoquons la bonne récolte des courge </w:t>
      </w:r>
      <w:proofErr w:type="spellStart"/>
      <w:r w:rsidRPr="00270B3F">
        <w:rPr>
          <w:rFonts w:ascii="AkkuratStd-Regular" w:hAnsi="AkkuratStd-Regular"/>
        </w:rPr>
        <w:t>Albenza</w:t>
      </w:r>
      <w:proofErr w:type="spellEnd"/>
      <w:r w:rsidRPr="00270B3F">
        <w:rPr>
          <w:rFonts w:ascii="AkkuratStd-Regular" w:hAnsi="AkkuratStd-Regular"/>
        </w:rPr>
        <w:t>, des patates douces, de la roquette, des courgettes et courges et herbes aromatiques...</w:t>
      </w:r>
    </w:p>
    <w:p w14:paraId="3D5292D2" w14:textId="77777777" w:rsidR="00FF35BD" w:rsidRPr="00270B3F" w:rsidRDefault="00FF35BD">
      <w:pPr>
        <w:rPr>
          <w:rFonts w:ascii="AkkuratStd-Regular" w:hAnsi="AkkuratStd-Regular"/>
        </w:rPr>
      </w:pPr>
    </w:p>
    <w:p w14:paraId="23D757DC" w14:textId="77777777" w:rsidR="00BA3158" w:rsidRPr="00270B3F" w:rsidRDefault="00FF35BD">
      <w:pPr>
        <w:rPr>
          <w:rFonts w:ascii="AkkuratStd-Regular" w:hAnsi="AkkuratStd-Regular"/>
        </w:rPr>
      </w:pPr>
      <w:r w:rsidRPr="00270B3F">
        <w:rPr>
          <w:rFonts w:ascii="AkkuratStd-Regular" w:hAnsi="AkkuratStd-Regular"/>
        </w:rPr>
        <w:t xml:space="preserve">Attention : les courges ne doivent pas être </w:t>
      </w:r>
      <w:r w:rsidR="00617869" w:rsidRPr="00270B3F">
        <w:rPr>
          <w:rFonts w:ascii="AkkuratStd-Regular" w:hAnsi="AkkuratStd-Regular"/>
        </w:rPr>
        <w:t xml:space="preserve">plantées proche des courgettes </w:t>
      </w:r>
      <w:r w:rsidR="00967935" w:rsidRPr="00270B3F">
        <w:rPr>
          <w:rFonts w:ascii="AkkuratStd-Regular" w:hAnsi="AkkuratStd-Regular"/>
        </w:rPr>
        <w:t>dixit Patricia !</w:t>
      </w:r>
    </w:p>
    <w:p w14:paraId="17525709" w14:textId="77777777" w:rsidR="00617869" w:rsidRPr="00270B3F" w:rsidRDefault="00617869">
      <w:pPr>
        <w:rPr>
          <w:rFonts w:ascii="AkkuratStd-Regular" w:hAnsi="AkkuratStd-Regular"/>
        </w:rPr>
      </w:pPr>
    </w:p>
    <w:p w14:paraId="4CE1AC04" w14:textId="77777777" w:rsidR="00617869" w:rsidRPr="00270B3F" w:rsidRDefault="00617869">
      <w:pPr>
        <w:rPr>
          <w:rFonts w:ascii="AkkuratStd-Regular" w:hAnsi="AkkuratStd-Regular"/>
          <w:sz w:val="32"/>
          <w:szCs w:val="32"/>
        </w:rPr>
      </w:pPr>
    </w:p>
    <w:p w14:paraId="0890F4B1" w14:textId="77777777" w:rsidR="00617869" w:rsidRPr="00270B3F" w:rsidRDefault="00617869" w:rsidP="00617869">
      <w:pPr>
        <w:rPr>
          <w:rFonts w:ascii="AkkuratStd-Regular" w:hAnsi="AkkuratStd-Regular"/>
          <w:color w:val="21C9C5"/>
          <w:sz w:val="32"/>
          <w:szCs w:val="32"/>
        </w:rPr>
      </w:pPr>
      <w:r w:rsidRPr="00270B3F">
        <w:rPr>
          <w:rFonts w:ascii="AkkuratStd-Regular" w:hAnsi="AkkuratStd-Regular"/>
          <w:color w:val="21C9C5"/>
          <w:sz w:val="32"/>
          <w:szCs w:val="32"/>
        </w:rPr>
        <w:lastRenderedPageBreak/>
        <w:t>Coordination PV 13.02.2020</w:t>
      </w:r>
      <w:r w:rsidR="00967935" w:rsidRPr="00270B3F">
        <w:rPr>
          <w:rFonts w:ascii="AkkuratStd-Regular" w:hAnsi="AkkuratStd-Regular"/>
          <w:color w:val="21C9C5"/>
          <w:sz w:val="32"/>
          <w:szCs w:val="32"/>
        </w:rPr>
        <w:t xml:space="preserve"> n°2</w:t>
      </w:r>
    </w:p>
    <w:p w14:paraId="3C07D89B" w14:textId="20190DCD" w:rsidR="00617869" w:rsidRPr="00270B3F" w:rsidRDefault="004A05B4" w:rsidP="00617869">
      <w:pPr>
        <w:rPr>
          <w:rFonts w:ascii="AkkuratStd-Regular" w:hAnsi="AkkuratStd-Regular"/>
          <w:sz w:val="28"/>
          <w:szCs w:val="28"/>
        </w:rPr>
      </w:pPr>
      <w:r w:rsidRPr="00270B3F">
        <w:rPr>
          <w:rFonts w:ascii="AkkuratStd-Regular" w:hAnsi="AkkuratStd-Regular"/>
          <w:sz w:val="28"/>
          <w:szCs w:val="28"/>
        </w:rPr>
        <w:br/>
      </w:r>
      <w:r w:rsidR="00617869" w:rsidRPr="00270B3F">
        <w:rPr>
          <w:rFonts w:ascii="AkkuratStd-Regular" w:hAnsi="AkkuratStd-Regular"/>
          <w:sz w:val="28"/>
          <w:szCs w:val="28"/>
        </w:rPr>
        <w:t>Sylvie, Cyril</w:t>
      </w:r>
      <w:r w:rsidR="00270B3F">
        <w:rPr>
          <w:rFonts w:ascii="AkkuratStd-Regular" w:hAnsi="AkkuratStd-Regular"/>
          <w:sz w:val="28"/>
          <w:szCs w:val="28"/>
        </w:rPr>
        <w:t>le</w:t>
      </w:r>
      <w:r w:rsidR="00617869" w:rsidRPr="00270B3F">
        <w:rPr>
          <w:rFonts w:ascii="AkkuratStd-Regular" w:hAnsi="AkkuratStd-Regular"/>
          <w:sz w:val="28"/>
          <w:szCs w:val="28"/>
        </w:rPr>
        <w:t xml:space="preserve">, Linda, Agnès, Patricia, Linda, Josette, Bianca et Florance </w:t>
      </w:r>
    </w:p>
    <w:p w14:paraId="140D95E4" w14:textId="77777777" w:rsidR="00617869" w:rsidRPr="00270B3F" w:rsidRDefault="00617869" w:rsidP="004A05B4">
      <w:pPr>
        <w:tabs>
          <w:tab w:val="left" w:pos="3271"/>
        </w:tabs>
        <w:rPr>
          <w:rFonts w:ascii="AkkuratStd-Regular" w:hAnsi="AkkuratStd-Regular"/>
          <w:sz w:val="28"/>
          <w:szCs w:val="28"/>
        </w:rPr>
      </w:pPr>
      <w:r w:rsidRPr="00270B3F">
        <w:rPr>
          <w:rFonts w:ascii="AkkuratStd-Regular" w:hAnsi="AkkuratStd-Regular"/>
          <w:sz w:val="28"/>
          <w:szCs w:val="28"/>
        </w:rPr>
        <w:t>Clos Voltaire 18.30 -19.30</w:t>
      </w:r>
      <w:r w:rsidR="004A05B4" w:rsidRPr="00270B3F">
        <w:rPr>
          <w:rFonts w:ascii="AkkuratStd-Regular" w:hAnsi="AkkuratStd-Regular"/>
          <w:sz w:val="28"/>
          <w:szCs w:val="28"/>
        </w:rPr>
        <w:tab/>
      </w:r>
    </w:p>
    <w:p w14:paraId="683C0EA9" w14:textId="77777777" w:rsidR="00617869" w:rsidRPr="00270B3F" w:rsidRDefault="00617869" w:rsidP="00617869">
      <w:pPr>
        <w:rPr>
          <w:rFonts w:ascii="AkkuratStd-Regular" w:hAnsi="AkkuratStd-Regular"/>
          <w:sz w:val="28"/>
          <w:szCs w:val="28"/>
        </w:rPr>
      </w:pPr>
    </w:p>
    <w:p w14:paraId="630B6A7F" w14:textId="77777777" w:rsidR="00617869" w:rsidRPr="00270B3F" w:rsidRDefault="00617869">
      <w:pPr>
        <w:rPr>
          <w:rFonts w:ascii="AkkuratStd-Regular" w:hAnsi="AkkuratStd-Regular"/>
        </w:rPr>
      </w:pPr>
      <w:r w:rsidRPr="00270B3F">
        <w:rPr>
          <w:rFonts w:ascii="AkkuratStd-Regular" w:hAnsi="AkkuratStd-Regular"/>
        </w:rPr>
        <w:t xml:space="preserve">Le projet de ce soir est de se partager </w:t>
      </w:r>
      <w:r w:rsidRPr="00270B3F">
        <w:rPr>
          <w:rFonts w:ascii="AkkuratStd-Regular" w:hAnsi="AkkuratStd-Regular"/>
          <w:u w:val="single"/>
        </w:rPr>
        <w:t>les semences à planter</w:t>
      </w:r>
      <w:r w:rsidRPr="00270B3F">
        <w:rPr>
          <w:rFonts w:ascii="AkkuratStd-Regular" w:hAnsi="AkkuratStd-Regular"/>
        </w:rPr>
        <w:t xml:space="preserve"> dans les prochaines semaines.</w:t>
      </w:r>
    </w:p>
    <w:p w14:paraId="480162B4" w14:textId="77777777" w:rsidR="004A05B4" w:rsidRPr="00270B3F" w:rsidRDefault="004A05B4">
      <w:pPr>
        <w:rPr>
          <w:rFonts w:ascii="AkkuratStd-Regular" w:hAnsi="AkkuratStd-Regular"/>
        </w:rPr>
      </w:pPr>
    </w:p>
    <w:p w14:paraId="783461B0" w14:textId="77777777" w:rsidR="004A05B4" w:rsidRPr="00270B3F" w:rsidRDefault="004A05B4">
      <w:pPr>
        <w:rPr>
          <w:rFonts w:ascii="AkkuratStd-Regular" w:hAnsi="AkkuratStd-Regular"/>
        </w:rPr>
      </w:pPr>
      <w:r w:rsidRPr="00270B3F">
        <w:rPr>
          <w:rFonts w:ascii="AkkuratStd-Regular" w:hAnsi="AkkuratStd-Regular"/>
        </w:rPr>
        <w:t xml:space="preserve">Florance distribue les différents sachets contenus de la boite de graines de l’association. </w:t>
      </w:r>
    </w:p>
    <w:p w14:paraId="0C949606" w14:textId="77777777" w:rsidR="00617869" w:rsidRPr="00270B3F" w:rsidRDefault="00617869">
      <w:pPr>
        <w:rPr>
          <w:rFonts w:ascii="AkkuratStd-Regular" w:hAnsi="AkkuratStd-Regular"/>
        </w:rPr>
      </w:pPr>
    </w:p>
    <w:p w14:paraId="3B4C2C09" w14:textId="77777777" w:rsidR="004A05B4" w:rsidRPr="00270B3F" w:rsidRDefault="004A05B4" w:rsidP="004A05B4">
      <w:pPr>
        <w:rPr>
          <w:rFonts w:ascii="AkkuratStd-Regular" w:hAnsi="AkkuratStd-Regular"/>
        </w:rPr>
      </w:pPr>
      <w:r w:rsidRPr="00270B3F">
        <w:rPr>
          <w:rFonts w:ascii="AkkuratStd-Regular" w:hAnsi="AkkuratStd-Regular"/>
        </w:rPr>
        <w:t xml:space="preserve">Attention : les graines de courges ne doivent pas être collectées d’une année à l’autre. Il faut en acheter toujours de nouvelles, pour ne pas risquer de cultiver des variétés non consommables=coloquinte dixit Josette </w:t>
      </w:r>
    </w:p>
    <w:p w14:paraId="74423686" w14:textId="77777777" w:rsidR="004A05B4" w:rsidRPr="00270B3F" w:rsidRDefault="004A05B4">
      <w:pPr>
        <w:rPr>
          <w:rFonts w:ascii="AkkuratStd-Regular" w:hAnsi="AkkuratStd-Regular"/>
        </w:rPr>
      </w:pPr>
    </w:p>
    <w:p w14:paraId="2B32AA0B" w14:textId="77777777" w:rsidR="004A05B4" w:rsidRPr="00270B3F" w:rsidRDefault="004A05B4">
      <w:pPr>
        <w:rPr>
          <w:rFonts w:ascii="AkkuratStd-Regular" w:hAnsi="AkkuratStd-Regular"/>
        </w:rPr>
      </w:pPr>
    </w:p>
    <w:p w14:paraId="51B2291C" w14:textId="77777777" w:rsidR="00617869" w:rsidRPr="00270B3F" w:rsidRDefault="00617869" w:rsidP="004F0888">
      <w:pPr>
        <w:spacing w:line="360" w:lineRule="auto"/>
        <w:rPr>
          <w:rFonts w:ascii="AkkuratStd-Regular" w:hAnsi="AkkuratStd-Regular"/>
        </w:rPr>
      </w:pPr>
      <w:r w:rsidRPr="00270B3F">
        <w:rPr>
          <w:rFonts w:ascii="AkkuratStd-Regular" w:hAnsi="AkkuratStd-Regular"/>
          <w:b/>
        </w:rPr>
        <w:t>Linda </w:t>
      </w:r>
      <w:r w:rsidRPr="00270B3F">
        <w:rPr>
          <w:rFonts w:ascii="AkkuratStd-Regular" w:hAnsi="AkkuratStd-Regular"/>
        </w:rPr>
        <w:t>: Concombre, haricot nain, côte de bette</w:t>
      </w:r>
    </w:p>
    <w:p w14:paraId="3ADFEB18" w14:textId="77777777" w:rsidR="00617869" w:rsidRPr="00270B3F" w:rsidRDefault="00617869" w:rsidP="004F0888">
      <w:pPr>
        <w:spacing w:line="360" w:lineRule="auto"/>
        <w:rPr>
          <w:rFonts w:ascii="AkkuratStd-Regular" w:hAnsi="AkkuratStd-Regular"/>
        </w:rPr>
      </w:pPr>
      <w:r w:rsidRPr="00270B3F">
        <w:rPr>
          <w:rFonts w:ascii="AkkuratStd-Regular" w:hAnsi="AkkuratStd-Regular"/>
          <w:b/>
        </w:rPr>
        <w:t>Agnès</w:t>
      </w:r>
      <w:r w:rsidRPr="00270B3F">
        <w:rPr>
          <w:rFonts w:ascii="AkkuratStd-Regular" w:hAnsi="AkkuratStd-Regular"/>
        </w:rPr>
        <w:t xml:space="preserve"> : Courge butter </w:t>
      </w:r>
      <w:proofErr w:type="spellStart"/>
      <w:r w:rsidRPr="00270B3F">
        <w:rPr>
          <w:rFonts w:ascii="AkkuratStd-Regular" w:hAnsi="AkkuratStd-Regular"/>
        </w:rPr>
        <w:t>cup</w:t>
      </w:r>
      <w:proofErr w:type="spellEnd"/>
      <w:r w:rsidRPr="00270B3F">
        <w:rPr>
          <w:rFonts w:ascii="AkkuratStd-Regular" w:hAnsi="AkkuratStd-Regular"/>
        </w:rPr>
        <w:t>, immortelle</w:t>
      </w:r>
    </w:p>
    <w:p w14:paraId="3B4ABBFB" w14:textId="77777777" w:rsidR="00617869" w:rsidRPr="00270B3F" w:rsidRDefault="00617869" w:rsidP="004F0888">
      <w:pPr>
        <w:spacing w:line="360" w:lineRule="auto"/>
        <w:rPr>
          <w:rFonts w:ascii="AkkuratStd-Regular" w:hAnsi="AkkuratStd-Regular"/>
        </w:rPr>
      </w:pPr>
      <w:r w:rsidRPr="00270B3F">
        <w:rPr>
          <w:rFonts w:ascii="AkkuratStd-Regular" w:hAnsi="AkkuratStd-Regular"/>
          <w:b/>
        </w:rPr>
        <w:t>Josette</w:t>
      </w:r>
      <w:r w:rsidRPr="00270B3F">
        <w:rPr>
          <w:rFonts w:ascii="AkkuratStd-Regular" w:hAnsi="AkkuratStd-Regular"/>
        </w:rPr>
        <w:t xml:space="preserve"> : </w:t>
      </w:r>
      <w:proofErr w:type="spellStart"/>
      <w:r w:rsidRPr="00270B3F">
        <w:rPr>
          <w:rFonts w:ascii="AkkuratStd-Regular" w:hAnsi="AkkuratStd-Regular"/>
        </w:rPr>
        <w:t>Zucca</w:t>
      </w:r>
      <w:proofErr w:type="spellEnd"/>
      <w:r w:rsidRPr="00270B3F">
        <w:rPr>
          <w:rFonts w:ascii="AkkuratStd-Regular" w:hAnsi="AkkuratStd-Regular"/>
        </w:rPr>
        <w:t xml:space="preserve"> </w:t>
      </w:r>
      <w:proofErr w:type="spellStart"/>
      <w:r w:rsidRPr="00270B3F">
        <w:rPr>
          <w:rFonts w:ascii="AkkuratStd-Regular" w:hAnsi="AkkuratStd-Regular"/>
        </w:rPr>
        <w:t>tronmbetta</w:t>
      </w:r>
      <w:proofErr w:type="spellEnd"/>
      <w:r w:rsidR="004F0888" w:rsidRPr="00270B3F">
        <w:rPr>
          <w:rFonts w:ascii="AkkuratStd-Regular" w:hAnsi="AkkuratStd-Regular"/>
        </w:rPr>
        <w:t>,</w:t>
      </w:r>
      <w:r w:rsidRPr="00270B3F">
        <w:rPr>
          <w:rFonts w:ascii="AkkuratStd-Regular" w:hAnsi="AkkuratStd-Regular"/>
        </w:rPr>
        <w:t xml:space="preserve"> tomates (en plant dès mai) elle et Bianca sont responsables des tomates et leur</w:t>
      </w:r>
      <w:r w:rsidR="004F0888" w:rsidRPr="00270B3F">
        <w:rPr>
          <w:rFonts w:ascii="AkkuratStd-Regular" w:hAnsi="AkkuratStd-Regular"/>
        </w:rPr>
        <w:t>s</w:t>
      </w:r>
      <w:r w:rsidRPr="00270B3F">
        <w:rPr>
          <w:rFonts w:ascii="AkkuratStd-Regular" w:hAnsi="AkkuratStd-Regular"/>
        </w:rPr>
        <w:t xml:space="preserve"> belles chaires rouges !</w:t>
      </w:r>
    </w:p>
    <w:p w14:paraId="3D1A51DE" w14:textId="77777777" w:rsidR="004F0888" w:rsidRPr="00270B3F" w:rsidRDefault="004F0888" w:rsidP="004F0888">
      <w:pPr>
        <w:spacing w:line="360" w:lineRule="auto"/>
        <w:rPr>
          <w:rFonts w:ascii="AkkuratStd-Regular" w:hAnsi="AkkuratStd-Regular"/>
        </w:rPr>
      </w:pPr>
      <w:r w:rsidRPr="00270B3F">
        <w:rPr>
          <w:rFonts w:ascii="AkkuratStd-Regular" w:hAnsi="AkkuratStd-Regular"/>
          <w:b/>
        </w:rPr>
        <w:t>Sylvie </w:t>
      </w:r>
      <w:r w:rsidRPr="00270B3F">
        <w:rPr>
          <w:rFonts w:ascii="AkkuratStd-Regular" w:hAnsi="AkkuratStd-Regular"/>
        </w:rPr>
        <w:t xml:space="preserve">: </w:t>
      </w:r>
      <w:proofErr w:type="spellStart"/>
      <w:r w:rsidRPr="00270B3F">
        <w:rPr>
          <w:rFonts w:ascii="AkkuratStd-Regular" w:hAnsi="AkkuratStd-Regular"/>
        </w:rPr>
        <w:t>Wasabi</w:t>
      </w:r>
      <w:proofErr w:type="spellEnd"/>
      <w:r w:rsidRPr="00270B3F">
        <w:rPr>
          <w:rFonts w:ascii="AkkuratStd-Regular" w:hAnsi="AkkuratStd-Regular"/>
        </w:rPr>
        <w:t>, ciboulette, immortelle, piment Espelette</w:t>
      </w:r>
    </w:p>
    <w:p w14:paraId="35C388A4" w14:textId="77777777" w:rsidR="004F0888" w:rsidRPr="00270B3F" w:rsidRDefault="004F0888" w:rsidP="004F0888">
      <w:pPr>
        <w:spacing w:line="360" w:lineRule="auto"/>
        <w:rPr>
          <w:rFonts w:ascii="AkkuratStd-Regular" w:hAnsi="AkkuratStd-Regular"/>
        </w:rPr>
      </w:pPr>
      <w:r w:rsidRPr="00270B3F">
        <w:rPr>
          <w:rFonts w:ascii="AkkuratStd-Regular" w:hAnsi="AkkuratStd-Regular"/>
          <w:b/>
        </w:rPr>
        <w:t>Patricia</w:t>
      </w:r>
      <w:r w:rsidRPr="00270B3F">
        <w:rPr>
          <w:rFonts w:ascii="AkkuratStd-Regular" w:hAnsi="AkkuratStd-Regular"/>
        </w:rPr>
        <w:t> : courge de Nice, Courge des cimes de l’arbre</w:t>
      </w:r>
      <w:proofErr w:type="gramStart"/>
      <w:r w:rsidRPr="00270B3F">
        <w:rPr>
          <w:rFonts w:ascii="AkkuratStd-Regular" w:hAnsi="AkkuratStd-Regular"/>
        </w:rPr>
        <w:t> :des</w:t>
      </w:r>
      <w:proofErr w:type="gramEnd"/>
      <w:r w:rsidRPr="00270B3F">
        <w:rPr>
          <w:rFonts w:ascii="AkkuratStd-Regular" w:hAnsi="AkkuratStd-Regular"/>
        </w:rPr>
        <w:t xml:space="preserve"> jardins</w:t>
      </w:r>
    </w:p>
    <w:p w14:paraId="295DD100" w14:textId="77777777" w:rsidR="004F0888" w:rsidRPr="00270B3F" w:rsidRDefault="004F0888" w:rsidP="004F0888">
      <w:pPr>
        <w:spacing w:line="360" w:lineRule="auto"/>
        <w:rPr>
          <w:rFonts w:ascii="AkkuratStd-Regular" w:hAnsi="AkkuratStd-Regular"/>
        </w:rPr>
      </w:pPr>
      <w:r w:rsidRPr="00270B3F">
        <w:rPr>
          <w:rFonts w:ascii="AkkuratStd-Regular" w:hAnsi="AkkuratStd-Regular"/>
          <w:b/>
        </w:rPr>
        <w:t>Florance</w:t>
      </w:r>
      <w:r w:rsidRPr="00270B3F">
        <w:rPr>
          <w:rFonts w:ascii="AkkuratStd-Regular" w:hAnsi="AkkuratStd-Regular"/>
        </w:rPr>
        <w:t xml:space="preserve"> : Artichaut, patate douce, pois, carotte, potiron, </w:t>
      </w:r>
      <w:proofErr w:type="spellStart"/>
      <w:r w:rsidRPr="00270B3F">
        <w:rPr>
          <w:rFonts w:ascii="AkkuratStd-Regular" w:hAnsi="AkkuratStd-Regular"/>
        </w:rPr>
        <w:t>zucca</w:t>
      </w:r>
      <w:proofErr w:type="spellEnd"/>
      <w:r w:rsidRPr="00270B3F">
        <w:rPr>
          <w:rFonts w:ascii="AkkuratStd-Regular" w:hAnsi="AkkuratStd-Regular"/>
        </w:rPr>
        <w:t xml:space="preserve"> </w:t>
      </w:r>
      <w:proofErr w:type="spellStart"/>
      <w:r w:rsidRPr="00270B3F">
        <w:rPr>
          <w:rFonts w:ascii="AkkuratStd-Regular" w:hAnsi="AkkuratStd-Regular"/>
        </w:rPr>
        <w:t>tronmbetta</w:t>
      </w:r>
      <w:proofErr w:type="spellEnd"/>
      <w:r w:rsidRPr="00270B3F">
        <w:rPr>
          <w:rFonts w:ascii="AkkuratStd-Regular" w:hAnsi="AkkuratStd-Regular"/>
        </w:rPr>
        <w:t>.</w:t>
      </w:r>
    </w:p>
    <w:p w14:paraId="0F27A32D" w14:textId="77777777" w:rsidR="004F0888" w:rsidRPr="00270B3F" w:rsidRDefault="004F0888" w:rsidP="004A05B4">
      <w:pPr>
        <w:rPr>
          <w:rFonts w:ascii="AkkuratStd-Regular" w:hAnsi="AkkuratStd-Regular"/>
        </w:rPr>
      </w:pPr>
    </w:p>
    <w:p w14:paraId="7EABB555" w14:textId="77777777" w:rsidR="004F0888" w:rsidRPr="00270B3F" w:rsidRDefault="004F0888" w:rsidP="004A05B4">
      <w:pPr>
        <w:rPr>
          <w:rFonts w:ascii="AkkuratStd-Regular" w:hAnsi="AkkuratStd-Regular"/>
        </w:rPr>
      </w:pPr>
      <w:r w:rsidRPr="00270B3F">
        <w:rPr>
          <w:rFonts w:ascii="AkkuratStd-Regular" w:hAnsi="AkkuratStd-Regular"/>
        </w:rPr>
        <w:t>Concernant les plantation</w:t>
      </w:r>
      <w:r w:rsidR="00967935" w:rsidRPr="00270B3F">
        <w:rPr>
          <w:rFonts w:ascii="AkkuratStd-Regular" w:hAnsi="AkkuratStd-Regular"/>
        </w:rPr>
        <w:t>s</w:t>
      </w:r>
      <w:r w:rsidRPr="00270B3F">
        <w:rPr>
          <w:rFonts w:ascii="AkkuratStd-Regular" w:hAnsi="AkkuratStd-Regular"/>
        </w:rPr>
        <w:t xml:space="preserve"> de printemps, nous aurons l’occasion d’aller chercher des plants à l’association les </w:t>
      </w:r>
      <w:r w:rsidR="00967935" w:rsidRPr="00270B3F">
        <w:rPr>
          <w:rFonts w:ascii="AkkuratStd-Regular" w:hAnsi="AkkuratStd-Regular"/>
        </w:rPr>
        <w:t>A</w:t>
      </w:r>
      <w:r w:rsidRPr="00270B3F">
        <w:rPr>
          <w:rFonts w:ascii="AkkuratStd-Regular" w:hAnsi="AkkuratStd-Regular"/>
        </w:rPr>
        <w:t>rtichauts</w:t>
      </w:r>
      <w:r w:rsidR="004A05B4" w:rsidRPr="00270B3F">
        <w:rPr>
          <w:rFonts w:ascii="AkkuratStd-Regular" w:hAnsi="AkkuratStd-Regular"/>
        </w:rPr>
        <w:t> :</w:t>
      </w:r>
      <w:r w:rsidRPr="00270B3F">
        <w:rPr>
          <w:rFonts w:ascii="AkkuratStd-Regular" w:hAnsi="AkkuratStd-Regular"/>
        </w:rPr>
        <w:t xml:space="preserve"> </w:t>
      </w:r>
    </w:p>
    <w:p w14:paraId="1C5882BB" w14:textId="77777777" w:rsidR="004A05B4" w:rsidRPr="00270B3F" w:rsidRDefault="004A05B4" w:rsidP="004A05B4">
      <w:pPr>
        <w:rPr>
          <w:rFonts w:ascii="AkkuratStd-Regular" w:hAnsi="AkkuratStd-Regular"/>
          <w:lang w:val="fr-FR"/>
        </w:rPr>
      </w:pPr>
      <w:proofErr w:type="gramStart"/>
      <w:r w:rsidRPr="00270B3F">
        <w:rPr>
          <w:rFonts w:ascii="AkkuratStd-Regular" w:hAnsi="AkkuratStd-Regular"/>
          <w:lang w:val="fr-FR"/>
        </w:rPr>
        <w:t>En  2020</w:t>
      </w:r>
      <w:proofErr w:type="gramEnd"/>
      <w:r w:rsidRPr="00270B3F">
        <w:rPr>
          <w:rFonts w:ascii="AkkuratStd-Regular" w:hAnsi="AkkuratStd-Regular"/>
          <w:lang w:val="fr-FR"/>
        </w:rPr>
        <w:t xml:space="preserve"> chaque mercredi et samedi du 15 avril au 6 juin 2020, de 9 à 17h </w:t>
      </w:r>
    </w:p>
    <w:p w14:paraId="0A9BF55C" w14:textId="77777777" w:rsidR="004A05B4" w:rsidRPr="00270B3F" w:rsidRDefault="004A05B4" w:rsidP="004A05B4">
      <w:pPr>
        <w:rPr>
          <w:rFonts w:ascii="AkkuratStd-Regular" w:hAnsi="AkkuratStd-Regular"/>
          <w:lang w:val="fr-FR"/>
        </w:rPr>
      </w:pPr>
      <w:r w:rsidRPr="00270B3F">
        <w:rPr>
          <w:rFonts w:ascii="AkkuratStd-Regular" w:hAnsi="AkkuratStd-Regular"/>
          <w:lang w:val="fr-FR"/>
        </w:rPr>
        <w:t xml:space="preserve">Les </w:t>
      </w:r>
      <w:proofErr w:type="spellStart"/>
      <w:r w:rsidRPr="00270B3F">
        <w:rPr>
          <w:rFonts w:ascii="AkkuratStd-Regular" w:hAnsi="AkkuratStd-Regular"/>
          <w:lang w:val="fr-FR"/>
        </w:rPr>
        <w:t>oeilletons</w:t>
      </w:r>
      <w:proofErr w:type="spellEnd"/>
      <w:r w:rsidRPr="00270B3F">
        <w:rPr>
          <w:rFonts w:ascii="AkkuratStd-Regular" w:hAnsi="AkkuratStd-Regular"/>
          <w:lang w:val="fr-FR"/>
        </w:rPr>
        <w:t xml:space="preserve"> d’artichaut violet de </w:t>
      </w:r>
      <w:proofErr w:type="spellStart"/>
      <w:r w:rsidRPr="00270B3F">
        <w:rPr>
          <w:rFonts w:ascii="AkkuratStd-Regular" w:hAnsi="AkkuratStd-Regular"/>
          <w:lang w:val="fr-FR"/>
        </w:rPr>
        <w:t>plainpalais</w:t>
      </w:r>
      <w:proofErr w:type="spellEnd"/>
      <w:r w:rsidRPr="00270B3F">
        <w:rPr>
          <w:rFonts w:ascii="AkkuratStd-Regular" w:hAnsi="AkkuratStd-Regular"/>
          <w:lang w:val="fr-FR"/>
        </w:rPr>
        <w:t xml:space="preserve"> seront disponibles uniquement le samedi 18 avril 2020 </w:t>
      </w:r>
    </w:p>
    <w:p w14:paraId="1C209175" w14:textId="77777777" w:rsidR="004A05B4" w:rsidRPr="00270B3F" w:rsidRDefault="004A05B4" w:rsidP="004A05B4">
      <w:pPr>
        <w:rPr>
          <w:rFonts w:ascii="AkkuratStd-Regular" w:hAnsi="AkkuratStd-Regular"/>
          <w:lang w:val="fr-FR"/>
        </w:rPr>
      </w:pPr>
      <w:r w:rsidRPr="00270B3F">
        <w:rPr>
          <w:rFonts w:ascii="AkkuratStd-Regular" w:hAnsi="AkkuratStd-Regular"/>
          <w:lang w:val="fr-FR"/>
        </w:rPr>
        <w:t xml:space="preserve">Aux </w:t>
      </w:r>
      <w:r w:rsidRPr="00270B3F">
        <w:rPr>
          <w:rFonts w:ascii="AkkuratStd-Regular" w:hAnsi="AkkuratStd-Regular"/>
          <w:b/>
          <w:bCs/>
          <w:lang w:val="fr-FR"/>
        </w:rPr>
        <w:t>artichauts</w:t>
      </w:r>
      <w:r w:rsidRPr="00270B3F">
        <w:rPr>
          <w:rFonts w:ascii="AkkuratStd-Regular" w:hAnsi="AkkuratStd-Regular"/>
          <w:lang w:val="fr-FR"/>
        </w:rPr>
        <w:t xml:space="preserve">, serres du parc de Beaulieu, à </w:t>
      </w:r>
      <w:r w:rsidRPr="00270B3F">
        <w:rPr>
          <w:rFonts w:ascii="AkkuratStd-Regular" w:hAnsi="AkkuratStd-Regular"/>
          <w:b/>
          <w:bCs/>
          <w:lang w:val="fr-FR"/>
        </w:rPr>
        <w:t>semences de pays</w:t>
      </w:r>
      <w:r w:rsidRPr="00270B3F">
        <w:rPr>
          <w:rFonts w:ascii="AkkuratStd-Regular" w:hAnsi="AkkuratStd-Regular"/>
          <w:lang w:val="fr-FR"/>
        </w:rPr>
        <w:t xml:space="preserve">, serres de Belle Idée. </w:t>
      </w:r>
    </w:p>
    <w:p w14:paraId="42AE29EC" w14:textId="7C333A00" w:rsidR="004A05B4" w:rsidRPr="00270B3F" w:rsidRDefault="00270B3F" w:rsidP="004F0888">
      <w:pPr>
        <w:spacing w:line="360" w:lineRule="auto"/>
        <w:rPr>
          <w:rFonts w:ascii="AkkuratStd-Regular" w:hAnsi="AkkuratStd-Regular"/>
          <w:lang w:val="en-US"/>
        </w:rPr>
      </w:pPr>
      <w:hyperlink r:id="rId4" w:history="1">
        <w:r w:rsidR="004A05B4" w:rsidRPr="00270B3F">
          <w:rPr>
            <w:rStyle w:val="Lienhypertexte"/>
            <w:rFonts w:ascii="AkkuratStd-Regular" w:hAnsi="AkkuratStd-Regular"/>
            <w:lang w:val="en-US"/>
          </w:rPr>
          <w:t>https://artichauts.ch/plantons/</w:t>
        </w:r>
      </w:hyperlink>
    </w:p>
    <w:p w14:paraId="2E8B2604" w14:textId="77777777" w:rsidR="004A05B4" w:rsidRPr="00270B3F" w:rsidRDefault="004A05B4" w:rsidP="004A05B4">
      <w:pPr>
        <w:rPr>
          <w:rFonts w:ascii="AkkuratStd-Regular" w:hAnsi="AkkuratStd-Regular"/>
          <w:sz w:val="32"/>
          <w:szCs w:val="32"/>
          <w:lang w:val="en-US"/>
        </w:rPr>
      </w:pPr>
      <w:r w:rsidRPr="00270B3F">
        <w:rPr>
          <w:rFonts w:ascii="AkkuratStd-Regular" w:hAnsi="AkkuratStd-Regular"/>
          <w:sz w:val="32"/>
          <w:szCs w:val="32"/>
          <w:lang w:val="en-US"/>
        </w:rPr>
        <w:t>Marion Brienz</w:t>
      </w:r>
    </w:p>
    <w:p w14:paraId="2B3E34C8" w14:textId="77777777" w:rsidR="004A05B4" w:rsidRPr="00270B3F" w:rsidRDefault="004A05B4" w:rsidP="004A05B4">
      <w:pPr>
        <w:rPr>
          <w:rFonts w:ascii="AkkuratStd-Regular" w:hAnsi="AkkuratStd-Regular"/>
        </w:rPr>
      </w:pPr>
      <w:r w:rsidRPr="00270B3F">
        <w:rPr>
          <w:rFonts w:ascii="AkkuratStd-Regular" w:hAnsi="AkkuratStd-Regular"/>
        </w:rPr>
        <w:t>Cyril et Sylvie qui connaissent Marion proposent les dates possible</w:t>
      </w:r>
      <w:r w:rsidR="008F7E1C" w:rsidRPr="00270B3F">
        <w:rPr>
          <w:rFonts w:ascii="AkkuratStd-Regular" w:hAnsi="AkkuratStd-Regular"/>
        </w:rPr>
        <w:t>s pour sa venue.</w:t>
      </w:r>
    </w:p>
    <w:p w14:paraId="0C7BA185" w14:textId="77777777" w:rsidR="008F7E1C" w:rsidRPr="00270B3F" w:rsidRDefault="008F7E1C" w:rsidP="004A05B4">
      <w:pPr>
        <w:rPr>
          <w:rFonts w:ascii="AkkuratStd-Regular" w:hAnsi="AkkuratStd-Regular"/>
        </w:rPr>
      </w:pPr>
      <w:r w:rsidRPr="00270B3F">
        <w:rPr>
          <w:rFonts w:ascii="AkkuratStd-Regular" w:hAnsi="AkkuratStd-Regular"/>
        </w:rPr>
        <w:t>Nous aurons l’occasion de choisir une date la prochaine séance de coordination.</w:t>
      </w:r>
    </w:p>
    <w:p w14:paraId="7DF01C04" w14:textId="77777777" w:rsidR="008F7E1C" w:rsidRPr="00270B3F" w:rsidRDefault="008F7E1C" w:rsidP="004A05B4">
      <w:pPr>
        <w:rPr>
          <w:rFonts w:ascii="AkkuratStd-Regular" w:hAnsi="AkkuratStd-Regular"/>
        </w:rPr>
      </w:pPr>
    </w:p>
    <w:p w14:paraId="7F6FC833" w14:textId="77777777" w:rsidR="00617869" w:rsidRPr="00270B3F" w:rsidRDefault="004A05B4" w:rsidP="008F7E1C">
      <w:pPr>
        <w:spacing w:line="360" w:lineRule="auto"/>
        <w:rPr>
          <w:rFonts w:ascii="AkkuratStd-Regular" w:hAnsi="AkkuratStd-Regular"/>
        </w:rPr>
      </w:pPr>
      <w:r w:rsidRPr="00270B3F">
        <w:rPr>
          <w:rFonts w:ascii="AkkuratStd-Regular" w:hAnsi="AkkuratStd-Regular"/>
        </w:rPr>
        <w:t xml:space="preserve">Jeudi </w:t>
      </w:r>
      <w:r w:rsidR="008F7E1C" w:rsidRPr="00270B3F">
        <w:rPr>
          <w:rFonts w:ascii="AkkuratStd-Regular" w:hAnsi="AkkuratStd-Regular"/>
        </w:rPr>
        <w:t xml:space="preserve">9 avril, 7 mai    </w:t>
      </w:r>
      <w:r w:rsidRPr="00270B3F">
        <w:rPr>
          <w:rFonts w:ascii="AkkuratStd-Regular" w:hAnsi="AkkuratStd-Regular"/>
        </w:rPr>
        <w:t xml:space="preserve">Mercredi 6 mai </w:t>
      </w:r>
      <w:r w:rsidR="008F7E1C" w:rsidRPr="00270B3F">
        <w:rPr>
          <w:rFonts w:ascii="AkkuratStd-Regular" w:hAnsi="AkkuratStd-Regular"/>
        </w:rPr>
        <w:t xml:space="preserve">  Mardi 12 mai, 9 </w:t>
      </w:r>
      <w:proofErr w:type="gramStart"/>
      <w:r w:rsidR="008F7E1C" w:rsidRPr="00270B3F">
        <w:rPr>
          <w:rFonts w:ascii="AkkuratStd-Regular" w:hAnsi="AkkuratStd-Regular"/>
        </w:rPr>
        <w:t xml:space="preserve">juin  </w:t>
      </w:r>
      <w:r w:rsidRPr="00270B3F">
        <w:rPr>
          <w:rFonts w:ascii="AkkuratStd-Regular" w:hAnsi="AkkuratStd-Regular"/>
        </w:rPr>
        <w:t>Lundi</w:t>
      </w:r>
      <w:proofErr w:type="gramEnd"/>
      <w:r w:rsidRPr="00270B3F">
        <w:rPr>
          <w:rFonts w:ascii="AkkuratStd-Regular" w:hAnsi="AkkuratStd-Regular"/>
        </w:rPr>
        <w:t xml:space="preserve"> 11 mai, 8 juin </w:t>
      </w:r>
    </w:p>
    <w:p w14:paraId="7E604B61" w14:textId="77777777" w:rsidR="008F7E1C" w:rsidRPr="00270B3F" w:rsidRDefault="008F7E1C">
      <w:pPr>
        <w:rPr>
          <w:rFonts w:ascii="AkkuratStd-Regular" w:hAnsi="AkkuratStd-Regular"/>
          <w:sz w:val="32"/>
          <w:szCs w:val="32"/>
        </w:rPr>
      </w:pPr>
    </w:p>
    <w:p w14:paraId="4F38B602" w14:textId="77777777" w:rsidR="008F7E1C" w:rsidRPr="00270B3F" w:rsidRDefault="008F7E1C">
      <w:pPr>
        <w:rPr>
          <w:rFonts w:ascii="AkkuratStd-Regular" w:hAnsi="AkkuratStd-Regular"/>
          <w:sz w:val="32"/>
          <w:szCs w:val="32"/>
        </w:rPr>
      </w:pPr>
      <w:r w:rsidRPr="00270B3F">
        <w:rPr>
          <w:rFonts w:ascii="AkkuratStd-Regular" w:hAnsi="AkkuratStd-Regular"/>
          <w:sz w:val="32"/>
          <w:szCs w:val="32"/>
        </w:rPr>
        <w:t>AG</w:t>
      </w:r>
    </w:p>
    <w:p w14:paraId="4DAB489C" w14:textId="77777777" w:rsidR="008F7E1C" w:rsidRPr="00270B3F" w:rsidRDefault="008F7E1C">
      <w:pPr>
        <w:rPr>
          <w:rFonts w:ascii="AkkuratStd-Regular" w:hAnsi="AkkuratStd-Regular"/>
        </w:rPr>
      </w:pPr>
      <w:r w:rsidRPr="00270B3F">
        <w:rPr>
          <w:rFonts w:ascii="AkkuratStd-Regular" w:hAnsi="AkkuratStd-Regular"/>
        </w:rPr>
        <w:t>La prochaine assemblée générale est prévue le jeudi 14 mai !</w:t>
      </w:r>
    </w:p>
    <w:sectPr w:rsidR="008F7E1C" w:rsidRPr="00270B3F" w:rsidSect="00270B3F">
      <w:pgSz w:w="11900" w:h="16840"/>
      <w:pgMar w:top="1417" w:right="1417" w:bottom="9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Std-Regular">
    <w:altName w:val="﷽﷽﷽﷽﷽﷽﷽﷽td"/>
    <w:panose1 w:val="02000503030000020004"/>
    <w:charset w:val="00"/>
    <w:family w:val="auto"/>
    <w:notTrueType/>
    <w:pitch w:val="variable"/>
    <w:sig w:usb0="800000AF" w:usb1="5000206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58"/>
    <w:rsid w:val="00270B3F"/>
    <w:rsid w:val="004A05B4"/>
    <w:rsid w:val="004F0888"/>
    <w:rsid w:val="00617869"/>
    <w:rsid w:val="00860D11"/>
    <w:rsid w:val="008F7E1C"/>
    <w:rsid w:val="00967935"/>
    <w:rsid w:val="00AB6A21"/>
    <w:rsid w:val="00BA3158"/>
    <w:rsid w:val="00FF3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650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0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381775">
      <w:bodyDiv w:val="1"/>
      <w:marLeft w:val="0"/>
      <w:marRight w:val="0"/>
      <w:marTop w:val="0"/>
      <w:marBottom w:val="0"/>
      <w:divBdr>
        <w:top w:val="none" w:sz="0" w:space="0" w:color="auto"/>
        <w:left w:val="none" w:sz="0" w:space="0" w:color="auto"/>
        <w:bottom w:val="none" w:sz="0" w:space="0" w:color="auto"/>
        <w:right w:val="none" w:sz="0" w:space="0" w:color="auto"/>
      </w:divBdr>
    </w:div>
    <w:div w:id="198627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ichauts.ch/planto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2020-03-06T14:37:00Z</dcterms:created>
  <dcterms:modified xsi:type="dcterms:W3CDTF">2021-08-07T12:32:00Z</dcterms:modified>
</cp:coreProperties>
</file>