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4B66CD" w14:textId="77777777" w:rsidR="00390448" w:rsidRPr="00A845DA" w:rsidRDefault="00390448" w:rsidP="00390448">
      <w:pPr>
        <w:rPr>
          <w:rFonts w:ascii="AkkuratStd-Regular" w:hAnsi="AkkuratStd-Regular"/>
          <w:color w:val="B039F1"/>
          <w:sz w:val="40"/>
          <w:szCs w:val="40"/>
        </w:rPr>
      </w:pPr>
      <w:r w:rsidRPr="00A845DA">
        <w:rPr>
          <w:rFonts w:ascii="AkkuratStd-Regular" w:hAnsi="AkkuratStd-Regular"/>
          <w:color w:val="B039F1"/>
          <w:sz w:val="40"/>
          <w:szCs w:val="40"/>
        </w:rPr>
        <w:t xml:space="preserve">Coordination PV 17.09.2020 au </w:t>
      </w:r>
      <w:r w:rsidR="00C21425">
        <w:rPr>
          <w:rFonts w:ascii="AkkuratStd-Regular" w:hAnsi="AkkuratStd-Regular"/>
          <w:color w:val="B039F1"/>
          <w:sz w:val="40"/>
          <w:szCs w:val="40"/>
        </w:rPr>
        <w:t>vert</w:t>
      </w:r>
    </w:p>
    <w:p w14:paraId="38B37395" w14:textId="77777777" w:rsidR="00390448" w:rsidRPr="00A845DA" w:rsidRDefault="00390448">
      <w:pPr>
        <w:rPr>
          <w:rFonts w:ascii="AkkuratStd-Regular" w:hAnsi="AkkuratStd-Regular"/>
        </w:rPr>
      </w:pPr>
    </w:p>
    <w:p w14:paraId="5765DBF1" w14:textId="77777777" w:rsidR="00390448" w:rsidRPr="00A845DA" w:rsidRDefault="00390448" w:rsidP="00B05B53">
      <w:pPr>
        <w:rPr>
          <w:rFonts w:ascii="AkkuratStd-Regular" w:eastAsia="Calibri" w:hAnsi="AkkuratStd-Regular" w:cs="Times New Roman"/>
        </w:rPr>
      </w:pPr>
      <w:r w:rsidRPr="00A845DA">
        <w:rPr>
          <w:rFonts w:ascii="AkkuratStd-Regular" w:eastAsia="Calibri" w:hAnsi="AkkuratStd-Regular" w:cs="Times New Roman"/>
        </w:rPr>
        <w:t>Patricia,</w:t>
      </w:r>
      <w:r w:rsidRPr="00390448">
        <w:rPr>
          <w:rFonts w:ascii="AkkuratStd-Regular" w:eastAsia="Calibri" w:hAnsi="AkkuratStd-Regular" w:cs="Times New Roman"/>
        </w:rPr>
        <w:t xml:space="preserve"> Agnès, </w:t>
      </w:r>
      <w:r w:rsidRPr="00A845DA">
        <w:rPr>
          <w:rFonts w:ascii="AkkuratStd-Regular" w:eastAsia="Calibri" w:hAnsi="AkkuratStd-Regular" w:cs="Times New Roman"/>
        </w:rPr>
        <w:t>Jacques, Milena</w:t>
      </w:r>
      <w:r w:rsidRPr="00390448">
        <w:rPr>
          <w:rFonts w:ascii="AkkuratStd-Regular" w:eastAsia="Calibri" w:hAnsi="AkkuratStd-Regular" w:cs="Times New Roman"/>
        </w:rPr>
        <w:t>, Alba, Didier</w:t>
      </w:r>
      <w:r w:rsidRPr="00A845DA">
        <w:rPr>
          <w:rFonts w:ascii="AkkuratStd-Regular" w:eastAsia="Calibri" w:hAnsi="AkkuratStd-Regular" w:cs="Times New Roman"/>
        </w:rPr>
        <w:t xml:space="preserve">, Sophie, Javier, Viktorie, Bianca, Marc Marine, Tiziana, </w:t>
      </w:r>
      <w:r w:rsidRPr="00390448">
        <w:rPr>
          <w:rFonts w:ascii="AkkuratStd-Regular" w:eastAsia="Calibri" w:hAnsi="AkkuratStd-Regular" w:cs="Times New Roman"/>
        </w:rPr>
        <w:t xml:space="preserve">Florance </w:t>
      </w:r>
      <w:r w:rsidRPr="00A845DA">
        <w:rPr>
          <w:rFonts w:ascii="AkkuratStd-Regular" w:eastAsia="Calibri" w:hAnsi="AkkuratStd-Regular" w:cs="Times New Roman"/>
        </w:rPr>
        <w:t>(Sophie Hug arrivée à la fin)</w:t>
      </w:r>
    </w:p>
    <w:p w14:paraId="79B38AF5" w14:textId="77777777" w:rsidR="00390448" w:rsidRPr="00390448" w:rsidRDefault="00390448"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Linda</w:t>
      </w:r>
      <w:r w:rsidR="00594A16">
        <w:rPr>
          <w:rFonts w:ascii="AkkuratStd-Regular" w:eastAsia="Calibri" w:hAnsi="AkkuratStd-Regular" w:cs="Times New Roman"/>
        </w:rPr>
        <w:t xml:space="preserve"> et </w:t>
      </w:r>
      <w:proofErr w:type="spellStart"/>
      <w:r w:rsidR="00594A16">
        <w:rPr>
          <w:rFonts w:ascii="AkkuratStd-Regular" w:eastAsia="Calibri" w:hAnsi="AkkuratStd-Regular" w:cs="Times New Roman"/>
        </w:rPr>
        <w:t>Fernanda</w:t>
      </w:r>
      <w:proofErr w:type="spellEnd"/>
      <w:r w:rsidR="00594A16">
        <w:rPr>
          <w:rFonts w:ascii="AkkuratStd-Regular" w:eastAsia="Calibri" w:hAnsi="AkkuratStd-Regular" w:cs="Times New Roman"/>
        </w:rPr>
        <w:t xml:space="preserve"> sont</w:t>
      </w:r>
      <w:r w:rsidRPr="00A845DA">
        <w:rPr>
          <w:rFonts w:ascii="AkkuratStd-Regular" w:eastAsia="Calibri" w:hAnsi="AkkuratStd-Regular" w:cs="Times New Roman"/>
        </w:rPr>
        <w:t xml:space="preserve"> excusée</w:t>
      </w:r>
      <w:r w:rsidR="00C21425">
        <w:rPr>
          <w:rFonts w:ascii="AkkuratStd-Regular" w:eastAsia="Calibri" w:hAnsi="AkkuratStd-Regular" w:cs="Times New Roman"/>
        </w:rPr>
        <w:t xml:space="preserve">, Cyril et Sylvie en vacances </w:t>
      </w:r>
      <w:r w:rsidRPr="00A845DA">
        <w:rPr>
          <w:rFonts w:ascii="AkkuratStd-Regular" w:eastAsia="Calibri" w:hAnsi="AkkuratStd-Regular" w:cs="Times New Roman"/>
        </w:rPr>
        <w:t xml:space="preserve"> </w:t>
      </w:r>
    </w:p>
    <w:p w14:paraId="77E6D41C" w14:textId="77777777" w:rsidR="00390448" w:rsidRPr="00A845DA" w:rsidRDefault="00390448"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Jardin</w:t>
      </w:r>
      <w:r w:rsidRPr="00390448">
        <w:rPr>
          <w:rFonts w:ascii="AkkuratStd-Regular" w:eastAsia="Calibri" w:hAnsi="AkkuratStd-Regular" w:cs="Times New Roman"/>
        </w:rPr>
        <w:t xml:space="preserve"> 18.30 -</w:t>
      </w:r>
      <w:r w:rsidRPr="00A845DA">
        <w:rPr>
          <w:rFonts w:ascii="AkkuratStd-Regular" w:eastAsia="Calibri" w:hAnsi="AkkuratStd-Regular" w:cs="Times New Roman"/>
        </w:rPr>
        <w:t>21.30</w:t>
      </w:r>
    </w:p>
    <w:p w14:paraId="6D6420CB" w14:textId="77777777" w:rsidR="00390448" w:rsidRPr="00A845DA" w:rsidRDefault="00390448" w:rsidP="00390448">
      <w:pPr>
        <w:rPr>
          <w:rFonts w:ascii="AkkuratStd-Regular" w:eastAsia="Calibri" w:hAnsi="AkkuratStd-Regular" w:cs="Times New Roman"/>
        </w:rPr>
      </w:pPr>
    </w:p>
    <w:p w14:paraId="354AF7DE" w14:textId="77777777" w:rsidR="00390448" w:rsidRPr="00A845DA" w:rsidRDefault="00390448"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 xml:space="preserve">En évoquant ce que chacun a vécu durant le temps d’été et d’arrosage, nous constatons que plusieurs plantations ont disparu. </w:t>
      </w:r>
      <w:r w:rsidR="00B05B53" w:rsidRPr="00A845DA">
        <w:rPr>
          <w:rFonts w:ascii="AkkuratStd-Regular" w:eastAsia="Calibri" w:hAnsi="AkkuratStd-Regular" w:cs="Times New Roman"/>
        </w:rPr>
        <w:br/>
      </w:r>
      <w:r w:rsidRPr="00A845DA">
        <w:rPr>
          <w:rFonts w:ascii="AkkuratStd-Regular" w:eastAsia="Calibri" w:hAnsi="AkkuratStd-Regular" w:cs="Times New Roman"/>
        </w:rPr>
        <w:t>Les raisons sont en suspens :</w:t>
      </w:r>
    </w:p>
    <w:p w14:paraId="1813DDB0" w14:textId="77777777" w:rsidR="00390448" w:rsidRPr="00A845DA" w:rsidRDefault="00390448"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 vol</w:t>
      </w:r>
    </w:p>
    <w:p w14:paraId="4D2C5AD7" w14:textId="77777777" w:rsidR="00390448" w:rsidRPr="00A845DA" w:rsidRDefault="00390448"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 gourmandise</w:t>
      </w:r>
    </w:p>
    <w:p w14:paraId="39A5C2E5" w14:textId="77777777" w:rsidR="00390448" w:rsidRDefault="00390448"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 limaces</w:t>
      </w:r>
    </w:p>
    <w:p w14:paraId="2732AE66" w14:textId="77777777" w:rsidR="00A845DA" w:rsidRPr="00A845DA" w:rsidRDefault="00A845DA" w:rsidP="00B05B53">
      <w:pPr>
        <w:spacing w:line="276" w:lineRule="auto"/>
        <w:rPr>
          <w:rFonts w:ascii="AkkuratStd-Regular" w:eastAsia="Calibri" w:hAnsi="AkkuratStd-Regular" w:cs="Times New Roman"/>
        </w:rPr>
      </w:pPr>
    </w:p>
    <w:p w14:paraId="5E594569" w14:textId="77777777" w:rsidR="00390448" w:rsidRPr="00A845DA" w:rsidRDefault="00390448"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 xml:space="preserve">La pastèque </w:t>
      </w:r>
      <w:r w:rsidR="00B05B53" w:rsidRPr="00A845DA">
        <w:rPr>
          <w:rFonts w:ascii="AkkuratStd-Regular" w:eastAsia="Calibri" w:hAnsi="AkkuratStd-Regular" w:cs="Times New Roman"/>
        </w:rPr>
        <w:t xml:space="preserve">de Patricia </w:t>
      </w:r>
      <w:r w:rsidRPr="00A845DA">
        <w:rPr>
          <w:rFonts w:ascii="AkkuratStd-Regular" w:eastAsia="Calibri" w:hAnsi="AkkuratStd-Regular" w:cs="Times New Roman"/>
        </w:rPr>
        <w:t xml:space="preserve">vue la semaine passée n’est plus là. </w:t>
      </w:r>
    </w:p>
    <w:p w14:paraId="21C8BC7D" w14:textId="77777777" w:rsidR="00390448" w:rsidRPr="00A845DA" w:rsidRDefault="00390448"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La courge Butternut a été reposée sur l’assiette pour ne pas pourrir.</w:t>
      </w:r>
    </w:p>
    <w:p w14:paraId="2CF3DE1B" w14:textId="77777777" w:rsidR="00390448" w:rsidRPr="00A845DA" w:rsidRDefault="00390448" w:rsidP="00B05B53">
      <w:pPr>
        <w:spacing w:line="276" w:lineRule="auto"/>
        <w:rPr>
          <w:rFonts w:ascii="AkkuratStd-Regular" w:eastAsia="Calibri" w:hAnsi="AkkuratStd-Regular" w:cs="Times New Roman"/>
        </w:rPr>
      </w:pPr>
    </w:p>
    <w:p w14:paraId="229C6B5B" w14:textId="77777777" w:rsidR="00B05B53" w:rsidRPr="00A845DA" w:rsidRDefault="00B05B53" w:rsidP="00B05B53">
      <w:pPr>
        <w:spacing w:line="276" w:lineRule="auto"/>
        <w:rPr>
          <w:rFonts w:ascii="AkkuratStd-Regular" w:eastAsia="Calibri" w:hAnsi="AkkuratStd-Regular" w:cs="Times New Roman"/>
          <w:sz w:val="32"/>
          <w:szCs w:val="32"/>
        </w:rPr>
      </w:pPr>
      <w:r w:rsidRPr="00A845DA">
        <w:rPr>
          <w:rFonts w:ascii="AkkuratStd-Regular" w:eastAsia="Calibri" w:hAnsi="AkkuratStd-Regular" w:cs="Times New Roman"/>
          <w:sz w:val="32"/>
          <w:szCs w:val="32"/>
        </w:rPr>
        <w:t>Détérioration du site</w:t>
      </w:r>
    </w:p>
    <w:p w14:paraId="65CF48B7" w14:textId="77777777" w:rsidR="00390448" w:rsidRPr="00A845DA" w:rsidRDefault="00390448"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Il est évoqué les festivités qui ont eu lieu au parc</w:t>
      </w:r>
      <w:r w:rsidR="00F45731">
        <w:rPr>
          <w:rFonts w:ascii="AkkuratStd-Regular" w:eastAsia="Calibri" w:hAnsi="AkkuratStd-Regular" w:cs="Times New Roman"/>
        </w:rPr>
        <w:t xml:space="preserve"> (devant le jardins) </w:t>
      </w:r>
      <w:r w:rsidRPr="00A845DA">
        <w:rPr>
          <w:rFonts w:ascii="AkkuratStd-Regular" w:eastAsia="Calibri" w:hAnsi="AkkuratStd-Regular" w:cs="Times New Roman"/>
        </w:rPr>
        <w:t xml:space="preserve">durant le </w:t>
      </w:r>
      <w:proofErr w:type="spellStart"/>
      <w:r w:rsidRPr="00A845DA">
        <w:rPr>
          <w:rFonts w:ascii="AkkuratStd-Regular" w:eastAsia="Calibri" w:hAnsi="AkkuratStd-Regular" w:cs="Times New Roman"/>
        </w:rPr>
        <w:t>we</w:t>
      </w:r>
      <w:proofErr w:type="spellEnd"/>
      <w:r w:rsidRPr="00A845DA">
        <w:rPr>
          <w:rFonts w:ascii="AkkuratStd-Regular" w:eastAsia="Calibri" w:hAnsi="AkkuratStd-Regular" w:cs="Times New Roman"/>
        </w:rPr>
        <w:t xml:space="preserve"> passé.</w:t>
      </w:r>
    </w:p>
    <w:p w14:paraId="5C257955" w14:textId="77777777" w:rsidR="00390448" w:rsidRPr="00A845DA" w:rsidRDefault="00390448"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 xml:space="preserve">Et la notion de débordement qui font penser que notre jardin n’est pas assez protégé. </w:t>
      </w:r>
      <w:r w:rsidR="00205502" w:rsidRPr="00A845DA">
        <w:rPr>
          <w:rFonts w:ascii="AkkuratStd-Regular" w:eastAsia="Calibri" w:hAnsi="AkkuratStd-Regular" w:cs="Times New Roman"/>
        </w:rPr>
        <w:t>Certains mentionnent une clôture, la plantation d’arbustes ou clôture végétale. D’autres parlent de partage, comme cela prévalait à l’origine du projet de jardin collectif en lien avec l’extérieur.</w:t>
      </w:r>
      <w:r w:rsidR="00C21425">
        <w:rPr>
          <w:rFonts w:ascii="AkkuratStd-Regular" w:eastAsia="Calibri" w:hAnsi="AkkuratStd-Regular" w:cs="Times New Roman"/>
        </w:rPr>
        <w:t xml:space="preserve"> Il est à noter que plusieurs jardins communautaires ont </w:t>
      </w:r>
      <w:r w:rsidR="00F45731">
        <w:rPr>
          <w:rFonts w:ascii="AkkuratStd-Regular" w:eastAsia="Calibri" w:hAnsi="AkkuratStd-Regular" w:cs="Times New Roman"/>
        </w:rPr>
        <w:t xml:space="preserve">parfois des barrières végétales permettant de présenter le jardin comme un lieu à soi. </w:t>
      </w:r>
    </w:p>
    <w:p w14:paraId="24AC9E74" w14:textId="77777777" w:rsidR="00205502" w:rsidRPr="00A845DA" w:rsidRDefault="00205502" w:rsidP="00B05B53">
      <w:pPr>
        <w:spacing w:line="276" w:lineRule="auto"/>
        <w:rPr>
          <w:rFonts w:ascii="AkkuratStd-Regular" w:eastAsia="Calibri" w:hAnsi="AkkuratStd-Regular" w:cs="Times New Roman"/>
        </w:rPr>
      </w:pPr>
    </w:p>
    <w:p w14:paraId="0D478330" w14:textId="77777777" w:rsidR="00205502" w:rsidRPr="00A845DA" w:rsidRDefault="00205502"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Jacques parle de la situation de détérioration d</w:t>
      </w:r>
      <w:r w:rsidR="00B05B53" w:rsidRPr="00A845DA">
        <w:rPr>
          <w:rFonts w:ascii="AkkuratStd-Regular" w:eastAsia="Calibri" w:hAnsi="AkkuratStd-Regular" w:cs="Times New Roman"/>
        </w:rPr>
        <w:t>e cette partie</w:t>
      </w:r>
      <w:r w:rsidRPr="00A845DA">
        <w:rPr>
          <w:rFonts w:ascii="AkkuratStd-Regular" w:eastAsia="Calibri" w:hAnsi="AkkuratStd-Regular" w:cs="Times New Roman"/>
        </w:rPr>
        <w:t xml:space="preserve"> du parc.</w:t>
      </w:r>
    </w:p>
    <w:p w14:paraId="0B808103" w14:textId="77777777" w:rsidR="00205502" w:rsidRPr="00A845DA" w:rsidRDefault="00205502"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 xml:space="preserve">Il nous informe </w:t>
      </w:r>
      <w:r w:rsidR="00B05B53" w:rsidRPr="00A845DA">
        <w:rPr>
          <w:rFonts w:ascii="AkkuratStd-Regular" w:eastAsia="Calibri" w:hAnsi="AkkuratStd-Regular" w:cs="Times New Roman"/>
        </w:rPr>
        <w:t xml:space="preserve">de l’importance </w:t>
      </w:r>
      <w:r w:rsidRPr="00A845DA">
        <w:rPr>
          <w:rFonts w:ascii="AkkuratStd-Regular" w:eastAsia="Calibri" w:hAnsi="AkkuratStd-Regular" w:cs="Times New Roman"/>
        </w:rPr>
        <w:t>de réunir chaque identité utilisatrice du parc,</w:t>
      </w:r>
    </w:p>
    <w:p w14:paraId="5BE208E2" w14:textId="77777777" w:rsidR="00205502" w:rsidRPr="00A845DA" w:rsidRDefault="00205502"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Cigüe, jardin, public.</w:t>
      </w:r>
    </w:p>
    <w:p w14:paraId="097BBA2B" w14:textId="77777777" w:rsidR="00B05B53" w:rsidRPr="00A845DA" w:rsidRDefault="00B05B53"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Il rappelle que l</w:t>
      </w:r>
      <w:r w:rsidR="00205502" w:rsidRPr="00A845DA">
        <w:rPr>
          <w:rFonts w:ascii="AkkuratStd-Regular" w:eastAsia="Calibri" w:hAnsi="AkkuratStd-Regular" w:cs="Times New Roman"/>
        </w:rPr>
        <w:t xml:space="preserve">e site est propriété de la ville de Genève. </w:t>
      </w:r>
    </w:p>
    <w:p w14:paraId="6AA1C4F5" w14:textId="77777777" w:rsidR="00205502" w:rsidRPr="00A845DA" w:rsidRDefault="00205502"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C’est</w:t>
      </w:r>
      <w:r w:rsidR="00B05B53" w:rsidRPr="00A845DA">
        <w:rPr>
          <w:rFonts w:ascii="AkkuratStd-Regular" w:eastAsia="Calibri" w:hAnsi="AkkuratStd-Regular" w:cs="Times New Roman"/>
        </w:rPr>
        <w:t xml:space="preserve"> donc</w:t>
      </w:r>
      <w:r w:rsidRPr="00A845DA">
        <w:rPr>
          <w:rFonts w:ascii="AkkuratStd-Regular" w:eastAsia="Calibri" w:hAnsi="AkkuratStd-Regular" w:cs="Times New Roman"/>
        </w:rPr>
        <w:t xml:space="preserve"> à elle de contenir les débordements et de rappeler au</w:t>
      </w:r>
      <w:r w:rsidR="00B05B53" w:rsidRPr="00A845DA">
        <w:rPr>
          <w:rFonts w:ascii="AkkuratStd-Regular" w:eastAsia="Calibri" w:hAnsi="AkkuratStd-Regular" w:cs="Times New Roman"/>
        </w:rPr>
        <w:t>x</w:t>
      </w:r>
      <w:r w:rsidRPr="00A845DA">
        <w:rPr>
          <w:rFonts w:ascii="AkkuratStd-Regular" w:eastAsia="Calibri" w:hAnsi="AkkuratStd-Regular" w:cs="Times New Roman"/>
        </w:rPr>
        <w:t xml:space="preserve"> habitants de la </w:t>
      </w:r>
      <w:r w:rsidR="00B05B53" w:rsidRPr="00A845DA">
        <w:rPr>
          <w:rFonts w:ascii="AkkuratStd-Regular" w:eastAsia="Calibri" w:hAnsi="AkkuratStd-Regular" w:cs="Times New Roman"/>
        </w:rPr>
        <w:t>C</w:t>
      </w:r>
      <w:r w:rsidRPr="00A845DA">
        <w:rPr>
          <w:rFonts w:ascii="AkkuratStd-Regular" w:eastAsia="Calibri" w:hAnsi="AkkuratStd-Regular" w:cs="Times New Roman"/>
        </w:rPr>
        <w:t>igüe, la convention signée lors de la mise en service des habitations communautaires (concernant l’occupation sur le terrain public.)</w:t>
      </w:r>
    </w:p>
    <w:p w14:paraId="5B0DD3D4" w14:textId="77777777" w:rsidR="008F0EE4" w:rsidRPr="00A845DA" w:rsidRDefault="00205502" w:rsidP="00B05B53">
      <w:pPr>
        <w:spacing w:line="276" w:lineRule="auto"/>
        <w:rPr>
          <w:rFonts w:ascii="AkkuratStd-Regular" w:eastAsia="Calibri" w:hAnsi="AkkuratStd-Regular" w:cs="Times New Roman"/>
          <w:sz w:val="28"/>
          <w:szCs w:val="28"/>
        </w:rPr>
      </w:pPr>
      <w:r w:rsidRPr="00A845DA">
        <w:rPr>
          <w:rFonts w:ascii="AkkuratStd-Regular" w:eastAsia="Calibri" w:hAnsi="AkkuratStd-Regular" w:cs="Times New Roman"/>
        </w:rPr>
        <w:t>La barrière ouverte</w:t>
      </w:r>
      <w:r w:rsidR="00B05B53" w:rsidRPr="00A845DA">
        <w:rPr>
          <w:rFonts w:ascii="AkkuratStd-Regular" w:eastAsia="Calibri" w:hAnsi="AkkuratStd-Regular" w:cs="Times New Roman"/>
        </w:rPr>
        <w:t xml:space="preserve"> (enlevée il y a environs 4 ans pour une grande fête organisée par les habitants de la Cigüe)</w:t>
      </w:r>
      <w:r w:rsidRPr="00A845DA">
        <w:rPr>
          <w:rFonts w:ascii="AkkuratStd-Regular" w:eastAsia="Calibri" w:hAnsi="AkkuratStd-Regular" w:cs="Times New Roman"/>
        </w:rPr>
        <w:t xml:space="preserve"> et l’occupation du sous-bois (zone contigüe au jardin) sont deux sujets à débattre avec la ville </w:t>
      </w:r>
      <w:r w:rsidR="00B05B53" w:rsidRPr="00A845DA">
        <w:rPr>
          <w:rFonts w:ascii="AkkuratStd-Regular" w:eastAsia="Calibri" w:hAnsi="AkkuratStd-Regular" w:cs="Times New Roman"/>
        </w:rPr>
        <w:t xml:space="preserve"> ainsi que</w:t>
      </w:r>
      <w:r w:rsidRPr="00A845DA">
        <w:rPr>
          <w:rFonts w:ascii="AkkuratStd-Regular" w:eastAsia="Calibri" w:hAnsi="AkkuratStd-Regular" w:cs="Times New Roman"/>
        </w:rPr>
        <w:t xml:space="preserve"> les soucis concernant l’occupation d’une communauté</w:t>
      </w:r>
      <w:r w:rsidR="008F0EE4" w:rsidRPr="00A845DA">
        <w:rPr>
          <w:rFonts w:ascii="AkkuratStd-Regular" w:eastAsia="Calibri" w:hAnsi="AkkuratStd-Regular" w:cs="Times New Roman"/>
        </w:rPr>
        <w:t xml:space="preserve"> d’hommes (en majorité) qui restent</w:t>
      </w:r>
      <w:r w:rsidR="00B05B53" w:rsidRPr="00A845DA">
        <w:rPr>
          <w:rFonts w:ascii="AkkuratStd-Regular" w:eastAsia="Calibri" w:hAnsi="AkkuratStd-Regular" w:cs="Times New Roman"/>
        </w:rPr>
        <w:t xml:space="preserve"> toute la journée</w:t>
      </w:r>
      <w:r w:rsidR="008F0EE4" w:rsidRPr="00A845DA">
        <w:rPr>
          <w:rFonts w:ascii="AkkuratStd-Regular" w:eastAsia="Calibri" w:hAnsi="AkkuratStd-Regular" w:cs="Times New Roman"/>
        </w:rPr>
        <w:t xml:space="preserve"> et s’approprie</w:t>
      </w:r>
      <w:r w:rsidR="00B05B53" w:rsidRPr="00A845DA">
        <w:rPr>
          <w:rFonts w:ascii="AkkuratStd-Regular" w:eastAsia="Calibri" w:hAnsi="AkkuratStd-Regular" w:cs="Times New Roman"/>
        </w:rPr>
        <w:t>nt</w:t>
      </w:r>
      <w:r w:rsidR="008F0EE4" w:rsidRPr="00A845DA">
        <w:rPr>
          <w:rFonts w:ascii="AkkuratStd-Regular" w:eastAsia="Calibri" w:hAnsi="AkkuratStd-Regular" w:cs="Times New Roman"/>
        </w:rPr>
        <w:t xml:space="preserve"> l’espace public devant la salle du Clos Voltaire.</w:t>
      </w:r>
      <w:r w:rsidR="00BB357C" w:rsidRPr="00A845DA">
        <w:rPr>
          <w:rFonts w:ascii="AkkuratStd-Regular" w:eastAsia="Calibri" w:hAnsi="AkkuratStd-Regular" w:cs="Times New Roman"/>
        </w:rPr>
        <w:t xml:space="preserve"> </w:t>
      </w:r>
      <w:r w:rsidR="008F0EE4" w:rsidRPr="00A845DA">
        <w:rPr>
          <w:rFonts w:ascii="AkkuratStd-Regular" w:eastAsia="Calibri" w:hAnsi="AkkuratStd-Regular" w:cs="Times New Roman"/>
        </w:rPr>
        <w:t xml:space="preserve">Il est aussi </w:t>
      </w:r>
      <w:r w:rsidR="00F45731">
        <w:rPr>
          <w:rFonts w:ascii="AkkuratStd-Regular" w:eastAsia="Calibri" w:hAnsi="AkkuratStd-Regular" w:cs="Times New Roman"/>
        </w:rPr>
        <w:t>noté</w:t>
      </w:r>
      <w:r w:rsidR="008F0EE4" w:rsidRPr="00A845DA">
        <w:rPr>
          <w:rFonts w:ascii="AkkuratStd-Regular" w:eastAsia="Calibri" w:hAnsi="AkkuratStd-Regular" w:cs="Times New Roman"/>
        </w:rPr>
        <w:t xml:space="preserve"> le problème d’uri</w:t>
      </w:r>
      <w:r w:rsidR="00F45731">
        <w:rPr>
          <w:rFonts w:ascii="AkkuratStd-Regular" w:eastAsia="Calibri" w:hAnsi="AkkuratStd-Regular" w:cs="Times New Roman"/>
        </w:rPr>
        <w:t>noir à ciel ouvert</w:t>
      </w:r>
      <w:r w:rsidR="008F0EE4" w:rsidRPr="00A845DA">
        <w:rPr>
          <w:rFonts w:ascii="AkkuratStd-Regular" w:eastAsia="Calibri" w:hAnsi="AkkuratStd-Regular" w:cs="Times New Roman"/>
        </w:rPr>
        <w:t xml:space="preserve"> et </w:t>
      </w:r>
      <w:r w:rsidR="00F45731">
        <w:rPr>
          <w:rFonts w:ascii="AkkuratStd-Regular" w:eastAsia="Calibri" w:hAnsi="AkkuratStd-Regular" w:cs="Times New Roman"/>
        </w:rPr>
        <w:t>le</w:t>
      </w:r>
      <w:r w:rsidR="008F0EE4" w:rsidRPr="00A845DA">
        <w:rPr>
          <w:rFonts w:ascii="AkkuratStd-Regular" w:eastAsia="Calibri" w:hAnsi="AkkuratStd-Regular" w:cs="Times New Roman"/>
        </w:rPr>
        <w:t xml:space="preserve"> besoin de toilettes pour le parc.</w:t>
      </w:r>
    </w:p>
    <w:p w14:paraId="3C844A47" w14:textId="77777777" w:rsidR="00A845DA" w:rsidRDefault="00A845DA" w:rsidP="00B05B53">
      <w:pPr>
        <w:spacing w:line="276" w:lineRule="auto"/>
        <w:rPr>
          <w:rFonts w:ascii="AkkuratStd-Regular" w:eastAsia="Calibri" w:hAnsi="AkkuratStd-Regular" w:cs="Times New Roman"/>
          <w:sz w:val="32"/>
          <w:szCs w:val="32"/>
        </w:rPr>
      </w:pPr>
    </w:p>
    <w:p w14:paraId="3A224C9A" w14:textId="77777777" w:rsidR="00BB357C" w:rsidRPr="00A845DA" w:rsidRDefault="00BB357C" w:rsidP="00B05B53">
      <w:pPr>
        <w:spacing w:line="276" w:lineRule="auto"/>
        <w:rPr>
          <w:rFonts w:ascii="AkkuratStd-Regular" w:eastAsia="Calibri" w:hAnsi="AkkuratStd-Regular" w:cs="Times New Roman"/>
          <w:sz w:val="32"/>
          <w:szCs w:val="32"/>
        </w:rPr>
      </w:pPr>
      <w:r w:rsidRPr="00A845DA">
        <w:rPr>
          <w:rFonts w:ascii="AkkuratStd-Regular" w:eastAsia="Calibri" w:hAnsi="AkkuratStd-Regular" w:cs="Times New Roman"/>
          <w:sz w:val="32"/>
          <w:szCs w:val="32"/>
        </w:rPr>
        <w:t>Maison à limaces</w:t>
      </w:r>
    </w:p>
    <w:p w14:paraId="50E17C5F" w14:textId="77777777" w:rsidR="008F0EE4" w:rsidRPr="00A845DA" w:rsidRDefault="008F0EE4"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Passant au sujet de disparitions des salades et des plantations récentes de jeunes plantons, il est mentionné la possibilité de faire une maison à limaces.</w:t>
      </w:r>
    </w:p>
    <w:p w14:paraId="756D2CD6" w14:textId="77777777" w:rsidR="008F0EE4" w:rsidRPr="00A845DA" w:rsidRDefault="008F0EE4"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Ces dernières favorisent des champignons et pour cette raison, Tiziana parle de construire une zone avec des branche de sapin, pour elles.</w:t>
      </w:r>
    </w:p>
    <w:p w14:paraId="785E1642" w14:textId="77777777" w:rsidR="00BB357C" w:rsidRPr="00A845DA" w:rsidRDefault="00BB357C" w:rsidP="00B05B53">
      <w:pPr>
        <w:spacing w:line="276" w:lineRule="auto"/>
        <w:rPr>
          <w:rFonts w:ascii="AkkuratStd-Regular" w:eastAsia="Calibri" w:hAnsi="AkkuratStd-Regular" w:cs="Times New Roman"/>
          <w:sz w:val="32"/>
          <w:szCs w:val="32"/>
        </w:rPr>
      </w:pPr>
      <w:r w:rsidRPr="00A845DA">
        <w:rPr>
          <w:rFonts w:ascii="AkkuratStd-Regular" w:eastAsia="Calibri" w:hAnsi="AkkuratStd-Regular" w:cs="Times New Roman"/>
          <w:sz w:val="32"/>
          <w:szCs w:val="32"/>
        </w:rPr>
        <w:lastRenderedPageBreak/>
        <w:t>Jarre à coquilles</w:t>
      </w:r>
    </w:p>
    <w:p w14:paraId="4C88E061" w14:textId="77777777" w:rsidR="008F0EE4" w:rsidRPr="00A845DA" w:rsidRDefault="00A502FE"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Pour réduire la présence des limaces : Les coquilles d’</w:t>
      </w:r>
      <w:r w:rsidR="00C21425" w:rsidRPr="00A845DA">
        <w:rPr>
          <w:rFonts w:ascii="AkkuratStd-Regular" w:eastAsia="Calibri" w:hAnsi="AkkuratStd-Regular" w:cs="Times New Roman"/>
        </w:rPr>
        <w:t>œufs</w:t>
      </w:r>
    </w:p>
    <w:p w14:paraId="3A14D390" w14:textId="77777777" w:rsidR="008F0EE4" w:rsidRPr="00A845DA" w:rsidRDefault="008F0EE4"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 xml:space="preserve">La collecte de coquille d’œufs est proposée et Agnès parlant de Jarre à coquille, se présente comme responsable pour les brisures de coquilles que chacun-e peut mettre de côté pour elle. </w:t>
      </w:r>
    </w:p>
    <w:p w14:paraId="4C050B7C" w14:textId="77777777" w:rsidR="00A502FE" w:rsidRPr="00A845DA" w:rsidRDefault="00A502FE" w:rsidP="00B05B53">
      <w:pPr>
        <w:spacing w:line="276" w:lineRule="auto"/>
        <w:rPr>
          <w:rFonts w:ascii="AkkuratStd-Regular" w:eastAsia="Calibri" w:hAnsi="AkkuratStd-Regular" w:cs="Times New Roman"/>
          <w:sz w:val="28"/>
          <w:szCs w:val="28"/>
        </w:rPr>
      </w:pPr>
    </w:p>
    <w:p w14:paraId="78967B85" w14:textId="77777777" w:rsidR="00BB357C" w:rsidRPr="00A845DA" w:rsidRDefault="00BB357C" w:rsidP="00B05B53">
      <w:pPr>
        <w:spacing w:line="276" w:lineRule="auto"/>
        <w:rPr>
          <w:rFonts w:ascii="AkkuratStd-Regular" w:eastAsia="Calibri" w:hAnsi="AkkuratStd-Regular" w:cs="Times New Roman"/>
          <w:sz w:val="32"/>
          <w:szCs w:val="32"/>
        </w:rPr>
      </w:pPr>
      <w:r w:rsidRPr="00A845DA">
        <w:rPr>
          <w:rFonts w:ascii="AkkuratStd-Regular" w:eastAsia="Calibri" w:hAnsi="AkkuratStd-Regular" w:cs="Times New Roman"/>
          <w:sz w:val="32"/>
          <w:szCs w:val="32"/>
        </w:rPr>
        <w:t>Limaces et cult</w:t>
      </w:r>
      <w:r w:rsidR="00A845DA">
        <w:rPr>
          <w:rFonts w:ascii="AkkuratStd-Regular" w:eastAsia="Calibri" w:hAnsi="AkkuratStd-Regular" w:cs="Times New Roman"/>
          <w:sz w:val="32"/>
          <w:szCs w:val="32"/>
        </w:rPr>
        <w:t>u</w:t>
      </w:r>
      <w:r w:rsidRPr="00A845DA">
        <w:rPr>
          <w:rFonts w:ascii="AkkuratStd-Regular" w:eastAsia="Calibri" w:hAnsi="AkkuratStd-Regular" w:cs="Times New Roman"/>
          <w:sz w:val="32"/>
          <w:szCs w:val="32"/>
        </w:rPr>
        <w:t>res</w:t>
      </w:r>
    </w:p>
    <w:p w14:paraId="400D979A" w14:textId="77777777" w:rsidR="00A502FE" w:rsidRPr="00A845DA" w:rsidRDefault="00A502FE"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Les limaces sont affamées au sortie de l’hiver et il est important de les nourrir. C’est ce qui ressort de toutes les lectures récentes de Florance.</w:t>
      </w:r>
    </w:p>
    <w:p w14:paraId="647DB334" w14:textId="77777777" w:rsidR="00A502FE" w:rsidRPr="00A845DA" w:rsidRDefault="00A502FE"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 xml:space="preserve">Il est important, lors des plantation de plantons de bien les protéger (corolles en plastique + couvercles apportés ce soir par FP) et d’ajouter proche des cultures, du compost frais (restes ménagés). </w:t>
      </w:r>
    </w:p>
    <w:p w14:paraId="4550BDF0" w14:textId="77777777" w:rsidR="00A502FE" w:rsidRPr="00A845DA" w:rsidRDefault="00A502FE"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 xml:space="preserve">Pour ce qui concerne le bâti, la maison en bois a besoin d’être mieux protégée. Le filet en mailles plastique n’est pas optimum. </w:t>
      </w:r>
    </w:p>
    <w:p w14:paraId="4593772E" w14:textId="77777777" w:rsidR="00A502FE" w:rsidRPr="00A845DA" w:rsidRDefault="00A502FE"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 xml:space="preserve">Et les parties latérales étant ouvertes, les limaces passent probablement aussi par les interstices. En utilisant les couvercles, il sera plus facile de vérifier si les rampantes viennent du sol ou n’atteignent plus les jeunes feuilles grâce aux protection sur corolles. </w:t>
      </w:r>
    </w:p>
    <w:p w14:paraId="454FF521" w14:textId="77777777" w:rsidR="00BB357C" w:rsidRPr="00A845DA" w:rsidRDefault="00BB357C" w:rsidP="00B05B53">
      <w:pPr>
        <w:spacing w:line="276" w:lineRule="auto"/>
        <w:rPr>
          <w:rFonts w:ascii="AkkuratStd-Regular" w:eastAsia="Calibri" w:hAnsi="AkkuratStd-Regular" w:cs="Times New Roman"/>
          <w:sz w:val="32"/>
          <w:szCs w:val="32"/>
        </w:rPr>
      </w:pPr>
    </w:p>
    <w:p w14:paraId="277BCF87" w14:textId="77777777" w:rsidR="00BB357C" w:rsidRPr="00A845DA" w:rsidRDefault="00BB357C" w:rsidP="00B05B53">
      <w:pPr>
        <w:spacing w:line="276" w:lineRule="auto"/>
        <w:rPr>
          <w:rFonts w:ascii="AkkuratStd-Regular" w:eastAsia="Calibri" w:hAnsi="AkkuratStd-Regular" w:cs="Times New Roman"/>
          <w:sz w:val="32"/>
          <w:szCs w:val="32"/>
        </w:rPr>
      </w:pPr>
      <w:r w:rsidRPr="00A845DA">
        <w:rPr>
          <w:rFonts w:ascii="AkkuratStd-Regular" w:eastAsia="Calibri" w:hAnsi="AkkuratStd-Regular" w:cs="Times New Roman"/>
          <w:sz w:val="32"/>
          <w:szCs w:val="32"/>
        </w:rPr>
        <w:t>Plantes aromatiques</w:t>
      </w:r>
    </w:p>
    <w:p w14:paraId="53D52E08" w14:textId="77777777" w:rsidR="00BB357C" w:rsidRPr="00A845DA" w:rsidRDefault="00BB357C"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Dans les suggestions de chacun-e, Javier propose de mettre en place une zone dévolue pour les fines herbes et plantes aromatiques. Il souhaite aussi la plantation de fleurs. (Pour des bouquets et aussi comestibles). Avec Tiziana et les connaissances de Patricia, ensemble ils projettent de faire une sélection de plantes aromatiques pour une parcelle (ou plusieurs) au jardin.</w:t>
      </w:r>
    </w:p>
    <w:p w14:paraId="3453C764" w14:textId="77777777" w:rsidR="00BB357C" w:rsidRPr="00A845DA" w:rsidRDefault="00BB357C"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La description des plantes et l’utilisation en cuisine ou pharmacopée sont aussi évoqué</w:t>
      </w:r>
      <w:r w:rsidR="00F45731">
        <w:rPr>
          <w:rFonts w:ascii="AkkuratStd-Regular" w:eastAsia="Calibri" w:hAnsi="AkkuratStd-Regular" w:cs="Times New Roman"/>
        </w:rPr>
        <w:t>es</w:t>
      </w:r>
      <w:r w:rsidRPr="00A845DA">
        <w:rPr>
          <w:rFonts w:ascii="AkkuratStd-Regular" w:eastAsia="Calibri" w:hAnsi="AkkuratStd-Regular" w:cs="Times New Roman"/>
        </w:rPr>
        <w:t xml:space="preserve"> par ce groupe. </w:t>
      </w:r>
    </w:p>
    <w:p w14:paraId="0D15230B" w14:textId="77777777" w:rsidR="00BB357C" w:rsidRPr="00A845DA" w:rsidRDefault="00BB357C" w:rsidP="00B05B53">
      <w:pPr>
        <w:spacing w:line="276" w:lineRule="auto"/>
        <w:rPr>
          <w:rFonts w:ascii="AkkuratStd-Regular" w:eastAsia="Calibri" w:hAnsi="AkkuratStd-Regular" w:cs="Times New Roman"/>
          <w:sz w:val="28"/>
          <w:szCs w:val="28"/>
        </w:rPr>
      </w:pPr>
    </w:p>
    <w:p w14:paraId="7EEE1D0E" w14:textId="77777777" w:rsidR="00BB357C" w:rsidRPr="00A845DA" w:rsidRDefault="00BB357C" w:rsidP="00B05B53">
      <w:pPr>
        <w:spacing w:line="276" w:lineRule="auto"/>
        <w:rPr>
          <w:rFonts w:ascii="AkkuratStd-Regular" w:eastAsia="Calibri" w:hAnsi="AkkuratStd-Regular" w:cs="Times New Roman"/>
          <w:sz w:val="32"/>
          <w:szCs w:val="32"/>
        </w:rPr>
      </w:pPr>
      <w:r w:rsidRPr="00A845DA">
        <w:rPr>
          <w:rFonts w:ascii="AkkuratStd-Regular" w:eastAsia="Calibri" w:hAnsi="AkkuratStd-Regular" w:cs="Times New Roman"/>
          <w:sz w:val="32"/>
          <w:szCs w:val="32"/>
        </w:rPr>
        <w:t>Plantes à planter en septembre</w:t>
      </w:r>
    </w:p>
    <w:p w14:paraId="0FDDADE8" w14:textId="77777777" w:rsidR="00F45731" w:rsidRDefault="00BB357C"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 xml:space="preserve">Au vue de la saison, une partie de plantations pour les plants d’hiver est choisi. </w:t>
      </w:r>
    </w:p>
    <w:p w14:paraId="46654EA9" w14:textId="77777777" w:rsidR="00BB357C" w:rsidRDefault="00BB357C"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Entre graines à semer (en semi ou pleine terre) et plantons</w:t>
      </w:r>
      <w:r w:rsidR="00A845DA" w:rsidRPr="00A845DA">
        <w:rPr>
          <w:rFonts w:ascii="AkkuratStd-Regular" w:eastAsia="Calibri" w:hAnsi="AkkuratStd-Regular" w:cs="Times New Roman"/>
        </w:rPr>
        <w:t xml:space="preserve"> bio (Migros</w:t>
      </w:r>
      <w:r w:rsidR="00F45731">
        <w:rPr>
          <w:rFonts w:ascii="AkkuratStd-Regular" w:eastAsia="Calibri" w:hAnsi="AkkuratStd-Regular" w:cs="Times New Roman"/>
        </w:rPr>
        <w:t xml:space="preserve"> notamment</w:t>
      </w:r>
      <w:r w:rsidR="00A845DA" w:rsidRPr="00A845DA">
        <w:rPr>
          <w:rFonts w:ascii="AkkuratStd-Regular" w:eastAsia="Calibri" w:hAnsi="AkkuratStd-Regular" w:cs="Times New Roman"/>
        </w:rPr>
        <w:t>)</w:t>
      </w:r>
      <w:r w:rsidRPr="00A845DA">
        <w:rPr>
          <w:rFonts w:ascii="AkkuratStd-Regular" w:eastAsia="Calibri" w:hAnsi="AkkuratStd-Regular" w:cs="Times New Roman"/>
        </w:rPr>
        <w:t>, voici la liste</w:t>
      </w:r>
      <w:r w:rsidR="00A845DA" w:rsidRPr="00A845DA">
        <w:rPr>
          <w:rFonts w:ascii="AkkuratStd-Regular" w:eastAsia="Calibri" w:hAnsi="AkkuratStd-Regular" w:cs="Times New Roman"/>
        </w:rPr>
        <w:t> :</w:t>
      </w:r>
    </w:p>
    <w:p w14:paraId="378777C5" w14:textId="77777777" w:rsidR="00F45731" w:rsidRPr="00A845DA" w:rsidRDefault="00F45731" w:rsidP="00B05B53">
      <w:pPr>
        <w:spacing w:line="276" w:lineRule="auto"/>
        <w:rPr>
          <w:rFonts w:ascii="AkkuratStd-Regular" w:eastAsia="Calibri" w:hAnsi="AkkuratStd-Regular" w:cs="Times New Roman"/>
        </w:rPr>
      </w:pPr>
    </w:p>
    <w:p w14:paraId="630A9A41" w14:textId="77777777" w:rsidR="00A845DA" w:rsidRPr="00A845DA" w:rsidRDefault="00A845DA" w:rsidP="00F45731">
      <w:pPr>
        <w:spacing w:line="360" w:lineRule="auto"/>
        <w:rPr>
          <w:rFonts w:ascii="AkkuratStd-Regular" w:eastAsia="Calibri" w:hAnsi="AkkuratStd-Regular" w:cs="Times New Roman"/>
        </w:rPr>
      </w:pPr>
      <w:r w:rsidRPr="00A845DA">
        <w:rPr>
          <w:rFonts w:ascii="AkkuratStd-Regular" w:eastAsia="Calibri" w:hAnsi="AkkuratStd-Regular" w:cs="Times New Roman"/>
        </w:rPr>
        <w:t>Oignons</w:t>
      </w:r>
    </w:p>
    <w:p w14:paraId="28CC99B7" w14:textId="77777777" w:rsidR="00A845DA" w:rsidRPr="00A845DA" w:rsidRDefault="00A845DA" w:rsidP="00F45731">
      <w:pPr>
        <w:spacing w:line="360" w:lineRule="auto"/>
        <w:rPr>
          <w:rFonts w:ascii="AkkuratStd-Regular" w:eastAsia="Calibri" w:hAnsi="AkkuratStd-Regular" w:cs="Times New Roman"/>
        </w:rPr>
      </w:pPr>
      <w:r w:rsidRPr="00A845DA">
        <w:rPr>
          <w:rFonts w:ascii="AkkuratStd-Regular" w:eastAsia="Calibri" w:hAnsi="AkkuratStd-Regular" w:cs="Times New Roman"/>
        </w:rPr>
        <w:t>Radis</w:t>
      </w:r>
    </w:p>
    <w:p w14:paraId="4C31BCC0" w14:textId="77777777" w:rsidR="00A845DA" w:rsidRPr="00A845DA" w:rsidRDefault="00A845DA" w:rsidP="00F45731">
      <w:pPr>
        <w:spacing w:line="360" w:lineRule="auto"/>
        <w:rPr>
          <w:rFonts w:ascii="AkkuratStd-Regular" w:eastAsia="Calibri" w:hAnsi="AkkuratStd-Regular" w:cs="Times New Roman"/>
        </w:rPr>
      </w:pPr>
      <w:r w:rsidRPr="00A845DA">
        <w:rPr>
          <w:rFonts w:ascii="AkkuratStd-Regular" w:eastAsia="Calibri" w:hAnsi="AkkuratStd-Regular" w:cs="Times New Roman"/>
        </w:rPr>
        <w:t>Mâche</w:t>
      </w:r>
    </w:p>
    <w:p w14:paraId="2B22DF3A" w14:textId="77777777" w:rsidR="00A845DA" w:rsidRPr="00A845DA" w:rsidRDefault="00A845DA" w:rsidP="00F45731">
      <w:pPr>
        <w:spacing w:line="360" w:lineRule="auto"/>
        <w:rPr>
          <w:rFonts w:ascii="AkkuratStd-Regular" w:eastAsia="Calibri" w:hAnsi="AkkuratStd-Regular" w:cs="Times New Roman"/>
        </w:rPr>
      </w:pPr>
      <w:r w:rsidRPr="00A845DA">
        <w:rPr>
          <w:rFonts w:ascii="AkkuratStd-Regular" w:eastAsia="Calibri" w:hAnsi="AkkuratStd-Regular" w:cs="Times New Roman"/>
        </w:rPr>
        <w:t xml:space="preserve">Épinard </w:t>
      </w:r>
    </w:p>
    <w:p w14:paraId="73DA86DD" w14:textId="77777777" w:rsidR="00A845DA" w:rsidRPr="00A845DA" w:rsidRDefault="00A845DA" w:rsidP="00F45731">
      <w:pPr>
        <w:spacing w:line="360" w:lineRule="auto"/>
        <w:rPr>
          <w:rFonts w:ascii="AkkuratStd-Regular" w:eastAsia="Calibri" w:hAnsi="AkkuratStd-Regular" w:cs="Times New Roman"/>
        </w:rPr>
      </w:pPr>
      <w:r w:rsidRPr="00A845DA">
        <w:rPr>
          <w:rFonts w:ascii="AkkuratStd-Regular" w:eastAsia="Calibri" w:hAnsi="AkkuratStd-Regular" w:cs="Times New Roman"/>
        </w:rPr>
        <w:t xml:space="preserve">Ail </w:t>
      </w:r>
    </w:p>
    <w:p w14:paraId="2174C17A" w14:textId="77777777" w:rsidR="00A845DA" w:rsidRPr="00203A64" w:rsidRDefault="00A845DA" w:rsidP="00F45731">
      <w:pPr>
        <w:spacing w:line="360" w:lineRule="auto"/>
        <w:rPr>
          <w:rFonts w:ascii="AkkuratStd-Regular" w:eastAsia="Calibri" w:hAnsi="AkkuratStd-Regular" w:cs="Times New Roman"/>
          <w:color w:val="000000" w:themeColor="text1"/>
        </w:rPr>
      </w:pPr>
      <w:r w:rsidRPr="00A845DA">
        <w:rPr>
          <w:rFonts w:ascii="AkkuratStd-Regular" w:eastAsia="Calibri" w:hAnsi="AkkuratStd-Regular" w:cs="Times New Roman"/>
        </w:rPr>
        <w:t>Chicorée</w:t>
      </w:r>
    </w:p>
    <w:p w14:paraId="172F1C19" w14:textId="77777777" w:rsidR="00203A64" w:rsidRDefault="00A845DA" w:rsidP="00F45731">
      <w:pPr>
        <w:spacing w:line="360" w:lineRule="auto"/>
        <w:rPr>
          <w:rFonts w:ascii="AkkuratStd-Regular" w:eastAsia="Calibri" w:hAnsi="AkkuratStd-Regular" w:cs="Times New Roman"/>
        </w:rPr>
      </w:pPr>
      <w:r w:rsidRPr="00A845DA">
        <w:rPr>
          <w:rFonts w:ascii="AkkuratStd-Regular" w:eastAsia="Calibri" w:hAnsi="AkkuratStd-Regular" w:cs="Times New Roman"/>
        </w:rPr>
        <w:t xml:space="preserve">Choux fleur   </w:t>
      </w:r>
    </w:p>
    <w:p w14:paraId="05559618" w14:textId="77777777" w:rsidR="00A845DA" w:rsidRPr="00A845DA" w:rsidRDefault="00A845DA" w:rsidP="00F45731">
      <w:pPr>
        <w:spacing w:line="360" w:lineRule="auto"/>
        <w:rPr>
          <w:rFonts w:ascii="AkkuratStd-Regular" w:eastAsia="Calibri" w:hAnsi="AkkuratStd-Regular" w:cs="Times New Roman"/>
        </w:rPr>
      </w:pPr>
      <w:r w:rsidRPr="00A845DA">
        <w:rPr>
          <w:rFonts w:ascii="AkkuratStd-Regular" w:eastAsia="Calibri" w:hAnsi="AkkuratStd-Regular" w:cs="Times New Roman"/>
        </w:rPr>
        <w:t xml:space="preserve">+ pour toutes plantations </w:t>
      </w:r>
      <w:r w:rsidR="00C21425" w:rsidRPr="00A845DA">
        <w:rPr>
          <w:rFonts w:ascii="AkkuratStd-Regular" w:eastAsia="Calibri" w:hAnsi="AkkuratStd-Regular" w:cs="Times New Roman"/>
        </w:rPr>
        <w:t>miammiam</w:t>
      </w:r>
      <w:r w:rsidRPr="00A845DA">
        <w:rPr>
          <w:rFonts w:ascii="AkkuratStd-Regular" w:eastAsia="Calibri" w:hAnsi="AkkuratStd-Regular" w:cs="Times New Roman"/>
        </w:rPr>
        <w:t xml:space="preserve"> à limaces do not </w:t>
      </w:r>
      <w:r w:rsidR="00C21425" w:rsidRPr="00A845DA">
        <w:rPr>
          <w:rFonts w:ascii="AkkuratStd-Regular" w:eastAsia="Calibri" w:hAnsi="AkkuratStd-Regular" w:cs="Times New Roman"/>
        </w:rPr>
        <w:t>Forget</w:t>
      </w:r>
      <w:r w:rsidRPr="00A845DA">
        <w:rPr>
          <w:rFonts w:ascii="AkkuratStd-Regular" w:eastAsia="Calibri" w:hAnsi="AkkuratStd-Regular" w:cs="Times New Roman"/>
        </w:rPr>
        <w:t> </w:t>
      </w:r>
      <w:r w:rsidRPr="00A845DA">
        <w:rPr>
          <w:rFonts w:ascii="AkkuratStd-Regular" w:eastAsia="Calibri" w:hAnsi="AkkuratStd-Regular" w:cs="Times New Roman"/>
        </w:rPr>
        <w:sym w:font="Wingdings" w:char="F04A"/>
      </w:r>
    </w:p>
    <w:p w14:paraId="3F6BD43C" w14:textId="77777777" w:rsidR="00A845DA" w:rsidRPr="00A845DA" w:rsidRDefault="00A845DA" w:rsidP="00B05B53">
      <w:pPr>
        <w:spacing w:line="276" w:lineRule="auto"/>
        <w:rPr>
          <w:rFonts w:ascii="AkkuratStd-Regular" w:eastAsia="Calibri" w:hAnsi="AkkuratStd-Regular" w:cs="Times New Roman"/>
          <w:sz w:val="32"/>
          <w:szCs w:val="32"/>
        </w:rPr>
      </w:pPr>
      <w:r w:rsidRPr="00A845DA">
        <w:rPr>
          <w:rFonts w:ascii="AkkuratStd-Regular" w:eastAsia="Calibri" w:hAnsi="AkkuratStd-Regular" w:cs="Times New Roman"/>
          <w:sz w:val="32"/>
          <w:szCs w:val="32"/>
        </w:rPr>
        <w:lastRenderedPageBreak/>
        <w:t xml:space="preserve">Grand chantier d’automne </w:t>
      </w:r>
    </w:p>
    <w:p w14:paraId="26B9E082" w14:textId="77777777" w:rsidR="00A845DA" w:rsidRPr="00A845DA" w:rsidRDefault="00A845DA" w:rsidP="00B05B53">
      <w:pPr>
        <w:spacing w:line="276" w:lineRule="auto"/>
        <w:rPr>
          <w:rFonts w:ascii="AkkuratStd-Regular" w:eastAsia="Calibri" w:hAnsi="AkkuratStd-Regular" w:cs="Times New Roman"/>
        </w:rPr>
      </w:pPr>
      <w:r w:rsidRPr="00A845DA">
        <w:rPr>
          <w:rFonts w:ascii="AkkuratStd-Regular" w:eastAsia="Calibri" w:hAnsi="AkkuratStd-Regular" w:cs="Times New Roman"/>
          <w:color w:val="EA00E6"/>
          <w:sz w:val="28"/>
          <w:szCs w:val="28"/>
        </w:rPr>
        <w:t>Le samedi 31 octobre</w:t>
      </w:r>
      <w:r w:rsidRPr="00A845DA">
        <w:rPr>
          <w:rFonts w:ascii="AkkuratStd-Regular" w:eastAsia="Calibri" w:hAnsi="AkkuratStd-Regular" w:cs="Times New Roman"/>
          <w:sz w:val="28"/>
          <w:szCs w:val="28"/>
        </w:rPr>
        <w:t xml:space="preserve"> </w:t>
      </w:r>
      <w:r w:rsidRPr="00A845DA">
        <w:rPr>
          <w:rFonts w:ascii="AkkuratStd-Regular" w:eastAsia="Calibri" w:hAnsi="AkkuratStd-Regular" w:cs="Times New Roman"/>
        </w:rPr>
        <w:t xml:space="preserve">est </w:t>
      </w:r>
      <w:r w:rsidR="00203A64">
        <w:rPr>
          <w:rFonts w:ascii="AkkuratStd-Regular" w:eastAsia="Calibri" w:hAnsi="AkkuratStd-Regular" w:cs="Times New Roman"/>
        </w:rPr>
        <w:t>fixé</w:t>
      </w:r>
      <w:r w:rsidRPr="00A845DA">
        <w:rPr>
          <w:rFonts w:ascii="AkkuratStd-Regular" w:eastAsia="Calibri" w:hAnsi="AkkuratStd-Regular" w:cs="Times New Roman"/>
        </w:rPr>
        <w:t xml:space="preserve"> pour faire des réparation des parcelles, préparation du terreau, l’équipe compost (représentée ce soir par Didier),</w:t>
      </w:r>
    </w:p>
    <w:p w14:paraId="43E6A57B" w14:textId="77777777" w:rsidR="00A845DA" w:rsidRDefault="00A845DA" w:rsidP="00B05B53">
      <w:pPr>
        <w:spacing w:line="276" w:lineRule="auto"/>
        <w:rPr>
          <w:rFonts w:ascii="AkkuratStd-Regular" w:eastAsia="Calibri" w:hAnsi="AkkuratStd-Regular" w:cs="Times New Roman"/>
        </w:rPr>
      </w:pPr>
      <w:r w:rsidRPr="00A845DA">
        <w:rPr>
          <w:rFonts w:ascii="AkkuratStd-Regular" w:eastAsia="Calibri" w:hAnsi="AkkuratStd-Regular" w:cs="Times New Roman"/>
        </w:rPr>
        <w:t>travaux de jardinage, incorporation compost + fumier + crottin (cf. parcelles de ce printemps de Sylvie et Florance) sur certaine</w:t>
      </w:r>
      <w:r w:rsidR="00203A64">
        <w:rPr>
          <w:rFonts w:ascii="AkkuratStd-Regular" w:eastAsia="Calibri" w:hAnsi="AkkuratStd-Regular" w:cs="Times New Roman"/>
        </w:rPr>
        <w:t>s</w:t>
      </w:r>
      <w:r w:rsidRPr="00A845DA">
        <w:rPr>
          <w:rFonts w:ascii="AkkuratStd-Regular" w:eastAsia="Calibri" w:hAnsi="AkkuratStd-Regular" w:cs="Times New Roman"/>
        </w:rPr>
        <w:t xml:space="preserve"> parcelles, réparation blanc et table....</w:t>
      </w:r>
    </w:p>
    <w:p w14:paraId="026739C0" w14:textId="77777777" w:rsidR="00A845DA" w:rsidRPr="00A845DA" w:rsidRDefault="00A845DA" w:rsidP="00B05B53">
      <w:pPr>
        <w:spacing w:line="276" w:lineRule="auto"/>
        <w:rPr>
          <w:rFonts w:ascii="AkkuratStd-Regular" w:eastAsia="Calibri" w:hAnsi="AkkuratStd-Regular" w:cs="Times New Roman"/>
        </w:rPr>
      </w:pPr>
    </w:p>
    <w:p w14:paraId="4D1F3AF7" w14:textId="77777777" w:rsidR="00A845DA" w:rsidRPr="00203A64" w:rsidRDefault="00A845DA" w:rsidP="00B05B53">
      <w:pPr>
        <w:spacing w:line="276" w:lineRule="auto"/>
        <w:rPr>
          <w:rFonts w:ascii="AkkuratStd-Regular" w:eastAsia="Calibri" w:hAnsi="AkkuratStd-Regular" w:cs="Times New Roman"/>
          <w:color w:val="000000" w:themeColor="text1"/>
        </w:rPr>
      </w:pPr>
      <w:r w:rsidRPr="00A845DA">
        <w:rPr>
          <w:rFonts w:ascii="AkkuratStd-Regular" w:eastAsia="Calibri" w:hAnsi="AkkuratStd-Regular" w:cs="Times New Roman"/>
          <w:color w:val="EA00E6"/>
          <w:sz w:val="28"/>
          <w:szCs w:val="28"/>
        </w:rPr>
        <w:t>Le samedi 15 novembre + fête de la courge</w:t>
      </w:r>
      <w:r w:rsidR="00203A64">
        <w:rPr>
          <w:rFonts w:ascii="AkkuratStd-Regular" w:eastAsia="Calibri" w:hAnsi="AkkuratStd-Regular" w:cs="Times New Roman"/>
          <w:color w:val="EA00E6"/>
          <w:sz w:val="28"/>
          <w:szCs w:val="28"/>
        </w:rPr>
        <w:t xml:space="preserve"> </w:t>
      </w:r>
      <w:r w:rsidR="00203A64" w:rsidRPr="00203A64">
        <w:rPr>
          <w:rFonts w:ascii="AkkuratStd-Regular" w:eastAsia="Calibri" w:hAnsi="AkkuratStd-Regular" w:cs="Times New Roman"/>
          <w:color w:val="000000" w:themeColor="text1"/>
        </w:rPr>
        <w:t xml:space="preserve">avec jardinage pour </w:t>
      </w:r>
      <w:r w:rsidR="00203A64">
        <w:rPr>
          <w:rFonts w:ascii="AkkuratStd-Regular" w:eastAsia="Calibri" w:hAnsi="AkkuratStd-Regular" w:cs="Times New Roman"/>
          <w:color w:val="000000" w:themeColor="text1"/>
        </w:rPr>
        <w:t>celles et ceux</w:t>
      </w:r>
      <w:r w:rsidR="00203A64" w:rsidRPr="00203A64">
        <w:rPr>
          <w:rFonts w:ascii="AkkuratStd-Regular" w:eastAsia="Calibri" w:hAnsi="AkkuratStd-Regular" w:cs="Times New Roman"/>
          <w:color w:val="000000" w:themeColor="text1"/>
        </w:rPr>
        <w:t xml:space="preserve"> qui seront présents</w:t>
      </w:r>
      <w:r w:rsidR="00203A64">
        <w:rPr>
          <w:rFonts w:ascii="AkkuratStd-Regular" w:eastAsia="Calibri" w:hAnsi="AkkuratStd-Regular" w:cs="Times New Roman"/>
          <w:color w:val="000000" w:themeColor="text1"/>
        </w:rPr>
        <w:t>-es</w:t>
      </w:r>
      <w:r w:rsidR="00203A64" w:rsidRPr="00203A64">
        <w:rPr>
          <w:rFonts w:ascii="AkkuratStd-Regular" w:eastAsia="Calibri" w:hAnsi="AkkuratStd-Regular" w:cs="Times New Roman"/>
          <w:color w:val="000000" w:themeColor="text1"/>
        </w:rPr>
        <w:t xml:space="preserve"> à cette matinée</w:t>
      </w:r>
      <w:r w:rsidR="00203A64">
        <w:rPr>
          <w:rFonts w:ascii="AkkuratStd-Regular" w:eastAsia="Calibri" w:hAnsi="AkkuratStd-Regular" w:cs="Times New Roman"/>
          <w:color w:val="000000" w:themeColor="text1"/>
        </w:rPr>
        <w:t xml:space="preserve"> de novembre.</w:t>
      </w:r>
    </w:p>
    <w:p w14:paraId="4225E2C2" w14:textId="77777777" w:rsidR="00203A64" w:rsidRPr="00203A64" w:rsidRDefault="00203A64" w:rsidP="00B05B53">
      <w:pPr>
        <w:spacing w:line="276" w:lineRule="auto"/>
        <w:rPr>
          <w:rFonts w:ascii="AkkuratStd-Regular" w:eastAsia="Calibri" w:hAnsi="AkkuratStd-Regular" w:cs="Times New Roman"/>
          <w:color w:val="000000" w:themeColor="text1"/>
          <w:sz w:val="28"/>
          <w:szCs w:val="28"/>
        </w:rPr>
      </w:pPr>
    </w:p>
    <w:p w14:paraId="427912D4" w14:textId="77777777" w:rsidR="00C21425" w:rsidRDefault="00203A64" w:rsidP="00B05B53">
      <w:pPr>
        <w:spacing w:line="276" w:lineRule="auto"/>
        <w:rPr>
          <w:rFonts w:ascii="AkkuratStd-Regular" w:eastAsia="Calibri" w:hAnsi="AkkuratStd-Regular" w:cs="Times New Roman"/>
          <w:color w:val="000000" w:themeColor="text1"/>
        </w:rPr>
      </w:pPr>
      <w:r w:rsidRPr="00203A64">
        <w:rPr>
          <w:rFonts w:ascii="AkkuratStd-Regular" w:eastAsia="Calibri" w:hAnsi="AkkuratStd-Regular" w:cs="Times New Roman"/>
          <w:color w:val="000000" w:themeColor="text1"/>
        </w:rPr>
        <w:t xml:space="preserve">En aparté, il est souhaité de venir jardiner en petit groupe le samedi matin comme habituellement et aussi le dimanche ou en fonction des disponibilités de chacun.(via </w:t>
      </w:r>
      <w:r w:rsidR="00C21425" w:rsidRPr="00203A64">
        <w:rPr>
          <w:rFonts w:ascii="AkkuratStd-Regular" w:eastAsia="Calibri" w:hAnsi="AkkuratStd-Regular" w:cs="Times New Roman"/>
          <w:color w:val="000000" w:themeColor="text1"/>
        </w:rPr>
        <w:t>WhatsApp</w:t>
      </w:r>
      <w:r w:rsidRPr="00203A64">
        <w:rPr>
          <w:rFonts w:ascii="AkkuratStd-Regular" w:eastAsia="Calibri" w:hAnsi="AkkuratStd-Regular" w:cs="Times New Roman"/>
          <w:color w:val="000000" w:themeColor="text1"/>
        </w:rPr>
        <w:t>)</w:t>
      </w:r>
      <w:r>
        <w:rPr>
          <w:rFonts w:ascii="AkkuratStd-Regular" w:eastAsia="Calibri" w:hAnsi="AkkuratStd-Regular" w:cs="Times New Roman"/>
          <w:color w:val="000000" w:themeColor="text1"/>
        </w:rPr>
        <w:t xml:space="preserve">. </w:t>
      </w:r>
    </w:p>
    <w:p w14:paraId="39D42D80" w14:textId="77777777" w:rsidR="00203A64" w:rsidRDefault="00203A64" w:rsidP="00B05B53">
      <w:pPr>
        <w:spacing w:line="276" w:lineRule="auto"/>
        <w:rPr>
          <w:rFonts w:ascii="AkkuratStd-Regular" w:eastAsia="Calibri" w:hAnsi="AkkuratStd-Regular" w:cs="Times New Roman"/>
          <w:color w:val="000000" w:themeColor="text1"/>
        </w:rPr>
      </w:pPr>
      <w:r>
        <w:rPr>
          <w:rFonts w:ascii="AkkuratStd-Regular" w:eastAsia="Calibri" w:hAnsi="AkkuratStd-Regular" w:cs="Times New Roman"/>
          <w:color w:val="000000" w:themeColor="text1"/>
        </w:rPr>
        <w:t>Nota Bene Attention il y a Cynt</w:t>
      </w:r>
      <w:r w:rsidR="00C21425">
        <w:rPr>
          <w:rFonts w:ascii="AkkuratStd-Regular" w:eastAsia="Calibri" w:hAnsi="AkkuratStd-Regular" w:cs="Times New Roman"/>
          <w:color w:val="000000" w:themeColor="text1"/>
        </w:rPr>
        <w:t>h</w:t>
      </w:r>
      <w:r>
        <w:rPr>
          <w:rFonts w:ascii="AkkuratStd-Regular" w:eastAsia="Calibri" w:hAnsi="AkkuratStd-Regular" w:cs="Times New Roman"/>
          <w:color w:val="000000" w:themeColor="text1"/>
        </w:rPr>
        <w:t>ia</w:t>
      </w:r>
      <w:r w:rsidR="00C21425">
        <w:rPr>
          <w:rFonts w:ascii="AkkuratStd-Regular" w:eastAsia="Calibri" w:hAnsi="AkkuratStd-Regular" w:cs="Times New Roman"/>
          <w:color w:val="000000" w:themeColor="text1"/>
        </w:rPr>
        <w:t xml:space="preserve"> 078 818 28 39 et Patricia 079 681 43 85</w:t>
      </w:r>
      <w:r>
        <w:rPr>
          <w:rFonts w:ascii="AkkuratStd-Regular" w:eastAsia="Calibri" w:hAnsi="AkkuratStd-Regular" w:cs="Times New Roman"/>
          <w:color w:val="000000" w:themeColor="text1"/>
        </w:rPr>
        <w:t xml:space="preserve"> qui n</w:t>
      </w:r>
      <w:r w:rsidR="00C21425">
        <w:rPr>
          <w:rFonts w:ascii="AkkuratStd-Regular" w:eastAsia="Calibri" w:hAnsi="AkkuratStd-Regular" w:cs="Times New Roman"/>
          <w:color w:val="000000" w:themeColor="text1"/>
        </w:rPr>
        <w:t>e sont</w:t>
      </w:r>
      <w:r>
        <w:rPr>
          <w:rFonts w:ascii="AkkuratStd-Regular" w:eastAsia="Calibri" w:hAnsi="AkkuratStd-Regular" w:cs="Times New Roman"/>
          <w:color w:val="000000" w:themeColor="text1"/>
        </w:rPr>
        <w:t xml:space="preserve"> pas sur </w:t>
      </w:r>
      <w:r w:rsidR="00C21425">
        <w:rPr>
          <w:rFonts w:ascii="AkkuratStd-Regular" w:eastAsia="Calibri" w:hAnsi="AkkuratStd-Regular" w:cs="Times New Roman"/>
          <w:color w:val="000000" w:themeColor="text1"/>
        </w:rPr>
        <w:t>WhatsApp.</w:t>
      </w:r>
      <w:r>
        <w:rPr>
          <w:rFonts w:ascii="AkkuratStd-Regular" w:eastAsia="Calibri" w:hAnsi="AkkuratStd-Regular" w:cs="Times New Roman"/>
          <w:color w:val="000000" w:themeColor="text1"/>
        </w:rPr>
        <w:t xml:space="preserve"> </w:t>
      </w:r>
    </w:p>
    <w:p w14:paraId="1BE26337" w14:textId="77777777" w:rsidR="00203A64" w:rsidRDefault="00203A64" w:rsidP="00B05B53">
      <w:pPr>
        <w:spacing w:line="276" w:lineRule="auto"/>
        <w:rPr>
          <w:rFonts w:ascii="AkkuratStd-Regular" w:eastAsia="Calibri" w:hAnsi="AkkuratStd-Regular" w:cs="Times New Roman"/>
          <w:color w:val="000000" w:themeColor="text1"/>
        </w:rPr>
      </w:pPr>
    </w:p>
    <w:p w14:paraId="5704F50B" w14:textId="77777777" w:rsidR="00C21425" w:rsidRDefault="00203A64" w:rsidP="00B05B53">
      <w:pPr>
        <w:spacing w:line="276" w:lineRule="auto"/>
        <w:rPr>
          <w:rFonts w:ascii="AkkuratStd-Regular" w:eastAsia="Calibri" w:hAnsi="AkkuratStd-Regular" w:cs="Times New Roman"/>
          <w:color w:val="000000" w:themeColor="text1"/>
        </w:rPr>
      </w:pPr>
      <w:r>
        <w:rPr>
          <w:rFonts w:ascii="AkkuratStd-Regular" w:eastAsia="Calibri" w:hAnsi="AkkuratStd-Regular" w:cs="Times New Roman"/>
          <w:color w:val="000000" w:themeColor="text1"/>
        </w:rPr>
        <w:t>La nuit tombée, nous continuons à échanger agréablement éclairé</w:t>
      </w:r>
      <w:r w:rsidR="00C21425">
        <w:rPr>
          <w:rFonts w:ascii="AkkuratStd-Regular" w:eastAsia="Calibri" w:hAnsi="AkkuratStd-Regular" w:cs="Times New Roman"/>
          <w:color w:val="000000" w:themeColor="text1"/>
        </w:rPr>
        <w:t>s</w:t>
      </w:r>
      <w:r>
        <w:rPr>
          <w:rFonts w:ascii="AkkuratStd-Regular" w:eastAsia="Calibri" w:hAnsi="AkkuratStd-Regular" w:cs="Times New Roman"/>
          <w:color w:val="000000" w:themeColor="text1"/>
        </w:rPr>
        <w:t xml:space="preserve"> par les lumière</w:t>
      </w:r>
      <w:r w:rsidR="00C21425">
        <w:rPr>
          <w:rFonts w:ascii="AkkuratStd-Regular" w:eastAsia="Calibri" w:hAnsi="AkkuratStd-Regular" w:cs="Times New Roman"/>
          <w:color w:val="000000" w:themeColor="text1"/>
        </w:rPr>
        <w:t>s</w:t>
      </w:r>
      <w:r>
        <w:rPr>
          <w:rFonts w:ascii="AkkuratStd-Regular" w:eastAsia="Calibri" w:hAnsi="AkkuratStd-Regular" w:cs="Times New Roman"/>
          <w:color w:val="000000" w:themeColor="text1"/>
        </w:rPr>
        <w:t xml:space="preserve"> de réverbères publics. Des mets délicieux régalent l’assistance qui doucement range et se prépare à rentrer, la tête pleine de belles envies pour bientôt ! </w:t>
      </w:r>
    </w:p>
    <w:p w14:paraId="74398C72" w14:textId="77777777" w:rsidR="00203A64" w:rsidRDefault="00203A64" w:rsidP="00B05B53">
      <w:pPr>
        <w:spacing w:line="276" w:lineRule="auto"/>
        <w:rPr>
          <w:rFonts w:ascii="AkkuratStd-Regular" w:eastAsia="Calibri" w:hAnsi="AkkuratStd-Regular" w:cs="Times New Roman"/>
          <w:color w:val="000000" w:themeColor="text1"/>
        </w:rPr>
      </w:pPr>
      <w:r>
        <w:rPr>
          <w:rFonts w:ascii="AkkuratStd-Regular" w:eastAsia="Calibri" w:hAnsi="AkkuratStd-Regular" w:cs="Times New Roman"/>
          <w:color w:val="000000" w:themeColor="text1"/>
        </w:rPr>
        <w:t xml:space="preserve">Vive le jardin </w:t>
      </w:r>
    </w:p>
    <w:p w14:paraId="5ECDEF5E" w14:textId="77777777" w:rsidR="00203A64" w:rsidRPr="00203A64" w:rsidRDefault="00203A64" w:rsidP="00B05B53">
      <w:pPr>
        <w:spacing w:line="276" w:lineRule="auto"/>
        <w:rPr>
          <w:rFonts w:ascii="AkkuratStd-Regular" w:eastAsia="Calibri" w:hAnsi="AkkuratStd-Regular" w:cs="Times New Roman"/>
          <w:color w:val="000000" w:themeColor="text1"/>
        </w:rPr>
      </w:pPr>
      <w:r>
        <w:rPr>
          <w:rFonts w:ascii="AkkuratStd-Regular" w:eastAsia="Calibri" w:hAnsi="AkkuratStd-Regular" w:cs="Times New Roman"/>
          <w:color w:val="000000" w:themeColor="text1"/>
        </w:rPr>
        <w:t xml:space="preserve">Merci l’esprit </w:t>
      </w:r>
    </w:p>
    <w:p w14:paraId="1D64D007" w14:textId="77777777" w:rsidR="00A845DA" w:rsidRPr="00203A64" w:rsidRDefault="00A845DA" w:rsidP="00B05B53">
      <w:pPr>
        <w:spacing w:line="276" w:lineRule="auto"/>
        <w:rPr>
          <w:rFonts w:ascii="AkkuratStd-Regular" w:eastAsia="Calibri" w:hAnsi="AkkuratStd-Regular" w:cs="Times New Roman"/>
          <w:color w:val="EA00E6"/>
        </w:rPr>
      </w:pPr>
      <w:r w:rsidRPr="00203A64">
        <w:rPr>
          <w:rFonts w:ascii="AkkuratStd-Regular" w:eastAsia="Calibri" w:hAnsi="AkkuratStd-Regular" w:cs="Times New Roman"/>
          <w:color w:val="EA00E6"/>
        </w:rPr>
        <w:t xml:space="preserve"> </w:t>
      </w:r>
    </w:p>
    <w:p w14:paraId="519D3612" w14:textId="77777777" w:rsidR="00EE4BCF" w:rsidRPr="00F45731" w:rsidRDefault="00EE4BCF" w:rsidP="00EE4BCF">
      <w:pPr>
        <w:spacing w:line="276" w:lineRule="auto"/>
        <w:rPr>
          <w:rFonts w:ascii="AkkuratStd-Regular" w:eastAsia="Calibri" w:hAnsi="AkkuratStd-Regular" w:cs="Times New Roman"/>
          <w:sz w:val="18"/>
          <w:szCs w:val="18"/>
        </w:rPr>
      </w:pPr>
      <w:r w:rsidRPr="00C21425">
        <w:rPr>
          <w:rFonts w:ascii="AkkuratStd-Regular" w:eastAsia="Calibri" w:hAnsi="AkkuratStd-Regular" w:cs="Times New Roman"/>
          <w:sz w:val="18"/>
          <w:szCs w:val="18"/>
        </w:rPr>
        <w:t>PV 17.09.2020 FP</w:t>
      </w:r>
    </w:p>
    <w:p w14:paraId="3F8D5F14" w14:textId="77777777" w:rsidR="00A845DA" w:rsidRPr="00A845DA" w:rsidRDefault="00A845DA" w:rsidP="00B05B53">
      <w:pPr>
        <w:spacing w:line="276" w:lineRule="auto"/>
        <w:rPr>
          <w:rFonts w:ascii="AkkuratStd-Regular" w:eastAsia="Calibri" w:hAnsi="AkkuratStd-Regular" w:cs="Times New Roman"/>
        </w:rPr>
      </w:pPr>
    </w:p>
    <w:p w14:paraId="2D85677F" w14:textId="77777777" w:rsidR="00A845DA" w:rsidRDefault="00A845DA" w:rsidP="00B05B53">
      <w:pPr>
        <w:spacing w:line="276" w:lineRule="auto"/>
        <w:rPr>
          <w:rFonts w:ascii="AkkuratStd-Regular" w:eastAsia="Calibri" w:hAnsi="AkkuratStd-Regular" w:cs="Times New Roman"/>
          <w:sz w:val="28"/>
          <w:szCs w:val="28"/>
        </w:rPr>
      </w:pPr>
    </w:p>
    <w:p w14:paraId="71E035D2" w14:textId="77777777" w:rsidR="00F45731" w:rsidRDefault="00F45731" w:rsidP="00B05B53">
      <w:pPr>
        <w:spacing w:line="276" w:lineRule="auto"/>
        <w:rPr>
          <w:rFonts w:ascii="AkkuratStd-Regular" w:eastAsia="Calibri" w:hAnsi="AkkuratStd-Regular" w:cs="Times New Roman"/>
          <w:sz w:val="28"/>
          <w:szCs w:val="28"/>
        </w:rPr>
      </w:pPr>
    </w:p>
    <w:p w14:paraId="417DAC74" w14:textId="77777777" w:rsidR="00F45731" w:rsidRDefault="00F45731" w:rsidP="00B05B53">
      <w:pPr>
        <w:spacing w:line="276" w:lineRule="auto"/>
        <w:rPr>
          <w:rFonts w:ascii="AkkuratStd-Regular" w:eastAsia="Calibri" w:hAnsi="AkkuratStd-Regular" w:cs="Times New Roman"/>
          <w:sz w:val="28"/>
          <w:szCs w:val="28"/>
        </w:rPr>
      </w:pPr>
    </w:p>
    <w:p w14:paraId="0D4DBF07" w14:textId="77777777" w:rsidR="00F45731" w:rsidRDefault="00F45731" w:rsidP="00B05B53">
      <w:pPr>
        <w:spacing w:line="276" w:lineRule="auto"/>
        <w:rPr>
          <w:rFonts w:ascii="AkkuratStd-Regular" w:eastAsia="Calibri" w:hAnsi="AkkuratStd-Regular" w:cs="Times New Roman"/>
          <w:sz w:val="28"/>
          <w:szCs w:val="28"/>
        </w:rPr>
      </w:pPr>
    </w:p>
    <w:p w14:paraId="7AA61DB2" w14:textId="77777777" w:rsidR="00F45731" w:rsidRDefault="00F45731" w:rsidP="00B05B53">
      <w:pPr>
        <w:spacing w:line="276" w:lineRule="auto"/>
        <w:rPr>
          <w:rFonts w:ascii="AkkuratStd-Regular" w:eastAsia="Calibri" w:hAnsi="AkkuratStd-Regular" w:cs="Times New Roman"/>
          <w:sz w:val="28"/>
          <w:szCs w:val="28"/>
        </w:rPr>
      </w:pPr>
    </w:p>
    <w:p w14:paraId="51CE31AB" w14:textId="77777777" w:rsidR="00F45731" w:rsidRDefault="00F45731" w:rsidP="00B05B53">
      <w:pPr>
        <w:spacing w:line="276" w:lineRule="auto"/>
        <w:rPr>
          <w:rFonts w:ascii="AkkuratStd-Regular" w:eastAsia="Calibri" w:hAnsi="AkkuratStd-Regular" w:cs="Times New Roman"/>
          <w:sz w:val="28"/>
          <w:szCs w:val="28"/>
        </w:rPr>
      </w:pPr>
    </w:p>
    <w:p w14:paraId="6E545EA3" w14:textId="77777777" w:rsidR="00F45731" w:rsidRDefault="00F45731" w:rsidP="00B05B53">
      <w:pPr>
        <w:spacing w:line="276" w:lineRule="auto"/>
        <w:rPr>
          <w:rFonts w:ascii="AkkuratStd-Regular" w:eastAsia="Calibri" w:hAnsi="AkkuratStd-Regular" w:cs="Times New Roman"/>
          <w:sz w:val="28"/>
          <w:szCs w:val="28"/>
        </w:rPr>
      </w:pPr>
    </w:p>
    <w:p w14:paraId="35BF742C" w14:textId="77777777" w:rsidR="00F45731" w:rsidRDefault="00F45731" w:rsidP="00B05B53">
      <w:pPr>
        <w:spacing w:line="276" w:lineRule="auto"/>
        <w:rPr>
          <w:rFonts w:ascii="AkkuratStd-Regular" w:eastAsia="Calibri" w:hAnsi="AkkuratStd-Regular" w:cs="Times New Roman"/>
          <w:sz w:val="28"/>
          <w:szCs w:val="28"/>
        </w:rPr>
      </w:pPr>
    </w:p>
    <w:p w14:paraId="0CD897A0" w14:textId="77777777" w:rsidR="00F45731" w:rsidRDefault="00F45731" w:rsidP="00B05B53">
      <w:pPr>
        <w:spacing w:line="276" w:lineRule="auto"/>
        <w:rPr>
          <w:rFonts w:ascii="AkkuratStd-Regular" w:eastAsia="Calibri" w:hAnsi="AkkuratStd-Regular" w:cs="Times New Roman"/>
          <w:sz w:val="28"/>
          <w:szCs w:val="28"/>
        </w:rPr>
      </w:pPr>
    </w:p>
    <w:p w14:paraId="6C3D8E38" w14:textId="77777777" w:rsidR="00F45731" w:rsidRDefault="00F45731" w:rsidP="00B05B53">
      <w:pPr>
        <w:spacing w:line="276" w:lineRule="auto"/>
        <w:rPr>
          <w:rFonts w:ascii="AkkuratStd-Regular" w:eastAsia="Calibri" w:hAnsi="AkkuratStd-Regular" w:cs="Times New Roman"/>
          <w:sz w:val="28"/>
          <w:szCs w:val="28"/>
        </w:rPr>
      </w:pPr>
    </w:p>
    <w:p w14:paraId="1085E3EC" w14:textId="77777777" w:rsidR="00F45731" w:rsidRDefault="00F45731" w:rsidP="00B05B53">
      <w:pPr>
        <w:spacing w:line="276" w:lineRule="auto"/>
        <w:rPr>
          <w:rFonts w:ascii="AkkuratStd-Regular" w:eastAsia="Calibri" w:hAnsi="AkkuratStd-Regular" w:cs="Times New Roman"/>
          <w:sz w:val="28"/>
          <w:szCs w:val="28"/>
        </w:rPr>
      </w:pPr>
    </w:p>
    <w:p w14:paraId="7B8585A9" w14:textId="77777777" w:rsidR="00F45731" w:rsidRDefault="00F45731" w:rsidP="00B05B53">
      <w:pPr>
        <w:spacing w:line="276" w:lineRule="auto"/>
        <w:rPr>
          <w:rFonts w:ascii="AkkuratStd-Regular" w:eastAsia="Calibri" w:hAnsi="AkkuratStd-Regular" w:cs="Times New Roman"/>
          <w:sz w:val="28"/>
          <w:szCs w:val="28"/>
        </w:rPr>
      </w:pPr>
    </w:p>
    <w:p w14:paraId="4C6595B0" w14:textId="77777777" w:rsidR="00F45731" w:rsidRDefault="00F45731" w:rsidP="00B05B53">
      <w:pPr>
        <w:spacing w:line="276" w:lineRule="auto"/>
        <w:rPr>
          <w:rFonts w:ascii="AkkuratStd-Regular" w:eastAsia="Calibri" w:hAnsi="AkkuratStd-Regular" w:cs="Times New Roman"/>
          <w:sz w:val="28"/>
          <w:szCs w:val="28"/>
        </w:rPr>
      </w:pPr>
    </w:p>
    <w:p w14:paraId="702C4CFD" w14:textId="77777777" w:rsidR="00F45731" w:rsidRDefault="00F45731" w:rsidP="00B05B53">
      <w:pPr>
        <w:spacing w:line="276" w:lineRule="auto"/>
        <w:rPr>
          <w:rFonts w:ascii="AkkuratStd-Regular" w:eastAsia="Calibri" w:hAnsi="AkkuratStd-Regular" w:cs="Times New Roman"/>
          <w:sz w:val="28"/>
          <w:szCs w:val="28"/>
        </w:rPr>
      </w:pPr>
    </w:p>
    <w:p w14:paraId="6E926DC2" w14:textId="77777777" w:rsidR="00F45731" w:rsidRDefault="00F45731" w:rsidP="00B05B53">
      <w:pPr>
        <w:spacing w:line="276" w:lineRule="auto"/>
        <w:rPr>
          <w:rFonts w:ascii="AkkuratStd-Regular" w:eastAsia="Calibri" w:hAnsi="AkkuratStd-Regular" w:cs="Times New Roman"/>
          <w:sz w:val="28"/>
          <w:szCs w:val="28"/>
        </w:rPr>
      </w:pPr>
    </w:p>
    <w:p w14:paraId="0289A264" w14:textId="77777777" w:rsidR="00F45731" w:rsidRDefault="00F45731" w:rsidP="00B05B53">
      <w:pPr>
        <w:spacing w:line="276" w:lineRule="auto"/>
        <w:rPr>
          <w:rFonts w:ascii="AkkuratStd-Regular" w:eastAsia="Calibri" w:hAnsi="AkkuratStd-Regular" w:cs="Times New Roman"/>
          <w:sz w:val="28"/>
          <w:szCs w:val="28"/>
        </w:rPr>
      </w:pPr>
    </w:p>
    <w:p w14:paraId="752793FE" w14:textId="77777777" w:rsidR="00F45731" w:rsidRDefault="00F45731" w:rsidP="00B05B53">
      <w:pPr>
        <w:spacing w:line="276" w:lineRule="auto"/>
        <w:rPr>
          <w:rFonts w:ascii="AkkuratStd-Regular" w:eastAsia="Calibri" w:hAnsi="AkkuratStd-Regular" w:cs="Times New Roman"/>
          <w:sz w:val="28"/>
          <w:szCs w:val="28"/>
        </w:rPr>
      </w:pPr>
    </w:p>
    <w:p w14:paraId="0A6563ED" w14:textId="77777777" w:rsidR="00F45731" w:rsidRPr="00A845DA" w:rsidRDefault="00F45731" w:rsidP="00B05B53">
      <w:pPr>
        <w:spacing w:line="276" w:lineRule="auto"/>
        <w:rPr>
          <w:rFonts w:ascii="AkkuratStd-Regular" w:eastAsia="Calibri" w:hAnsi="AkkuratStd-Regular" w:cs="Times New Roman"/>
          <w:sz w:val="28"/>
          <w:szCs w:val="28"/>
        </w:rPr>
      </w:pPr>
    </w:p>
    <w:p w14:paraId="6EB72DD2" w14:textId="77777777" w:rsidR="00A845DA" w:rsidRPr="00A845DA" w:rsidRDefault="00A845DA" w:rsidP="00B05B53">
      <w:pPr>
        <w:spacing w:line="276" w:lineRule="auto"/>
        <w:rPr>
          <w:rFonts w:ascii="AkkuratStd-Regular" w:eastAsia="Calibri" w:hAnsi="AkkuratStd-Regular" w:cs="Times New Roman"/>
          <w:sz w:val="28"/>
          <w:szCs w:val="28"/>
        </w:rPr>
      </w:pPr>
    </w:p>
    <w:p w14:paraId="0465D05F" w14:textId="058EC80C" w:rsidR="00203A64" w:rsidRPr="00F45731" w:rsidRDefault="00203A64" w:rsidP="00B05B53">
      <w:pPr>
        <w:spacing w:line="276" w:lineRule="auto"/>
        <w:rPr>
          <w:rFonts w:ascii="AkkuratStd-Regular" w:eastAsia="Calibri" w:hAnsi="AkkuratStd-Regular" w:cs="Times New Roman"/>
          <w:sz w:val="18"/>
          <w:szCs w:val="18"/>
        </w:rPr>
      </w:pPr>
    </w:p>
    <w:sectPr w:rsidR="00203A64" w:rsidRPr="00F45731" w:rsidSect="00203A64">
      <w:pgSz w:w="11900" w:h="16840"/>
      <w:pgMar w:top="754" w:right="1080" w:bottom="88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kkuratStd-Regular">
    <w:altName w:val="﷽﷽﷽﷽﷽﷽﷽﷽td"/>
    <w:panose1 w:val="02000503030000020004"/>
    <w:charset w:val="00"/>
    <w:family w:val="auto"/>
    <w:notTrueType/>
    <w:pitch w:val="variable"/>
    <w:sig w:usb0="800000AF" w:usb1="5000206A" w:usb2="00000000" w:usb3="00000000" w:csb0="0000000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48"/>
    <w:rsid w:val="00203A64"/>
    <w:rsid w:val="00204F20"/>
    <w:rsid w:val="00205502"/>
    <w:rsid w:val="00390448"/>
    <w:rsid w:val="00594A16"/>
    <w:rsid w:val="008F0EE4"/>
    <w:rsid w:val="009C5183"/>
    <w:rsid w:val="00A502FE"/>
    <w:rsid w:val="00A845DA"/>
    <w:rsid w:val="00B05B53"/>
    <w:rsid w:val="00BA0FA5"/>
    <w:rsid w:val="00BB357C"/>
    <w:rsid w:val="00C21425"/>
    <w:rsid w:val="00C31BE5"/>
    <w:rsid w:val="00EE4BCF"/>
    <w:rsid w:val="00F4573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4251DA72"/>
  <w15:chartTrackingRefBased/>
  <w15:docId w15:val="{058FAE86-F9E5-9A46-8DEA-F7A7D75B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kkuratStd-Regular" w:eastAsiaTheme="minorHAnsi" w:hAnsi="AkkuratStd-Regular" w:cs="Times New Roman"/>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48"/>
    <w:rPr>
      <w:rFonts w:asciiTheme="minorHAnsi" w:hAnsiTheme="minorHAnsi"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A0FA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A0FA5"/>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820</Words>
  <Characters>4513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info@floranceplojoux.com</dc:creator>
  <cp:keywords/>
  <dc:description/>
  <cp:lastModifiedBy>Utilisateur de Microsoft Office</cp:lastModifiedBy>
  <cp:revision>3</cp:revision>
  <cp:lastPrinted>2020-09-17T21:38:00Z</cp:lastPrinted>
  <dcterms:created xsi:type="dcterms:W3CDTF">2020-09-17T19:53:00Z</dcterms:created>
  <dcterms:modified xsi:type="dcterms:W3CDTF">2021-08-07T12:38:00Z</dcterms:modified>
</cp:coreProperties>
</file>